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hint="eastAsia" w:ascii="宋体" w:hAnsi="宋体"/>
          <w:b/>
          <w:bCs/>
          <w:spacing w:val="4"/>
          <w:sz w:val="32"/>
          <w:szCs w:val="32"/>
          <w:lang w:eastAsia="zh-CN"/>
        </w:rPr>
      </w:pPr>
      <w:bookmarkStart w:id="0" w:name="_Toc15065"/>
      <w:r>
        <w:rPr>
          <w:rFonts w:hint="eastAsia" w:ascii="宋体" w:hAnsi="宋体"/>
          <w:b/>
          <w:bCs/>
          <w:spacing w:val="4"/>
          <w:sz w:val="32"/>
          <w:szCs w:val="32"/>
          <w:lang w:eastAsia="zh-CN"/>
        </w:rPr>
        <w:t>牡丹江市住房公积金管理中心_穆棱办事处业务用房装修</w:t>
      </w:r>
    </w:p>
    <w:p>
      <w:pPr>
        <w:spacing w:line="480" w:lineRule="auto"/>
        <w:jc w:val="center"/>
        <w:outlineLvl w:val="0"/>
        <w:rPr>
          <w:rFonts w:hint="eastAsia" w:ascii="宋体" w:hAnsi="宋体" w:eastAsia="宋体" w:cs="Times New Roman"/>
          <w:b/>
          <w:bCs/>
          <w:spacing w:val="4"/>
          <w:sz w:val="32"/>
          <w:szCs w:val="32"/>
          <w:lang w:val="en-US" w:eastAsia="zh-CN" w:bidi="ar-SA"/>
        </w:rPr>
      </w:pPr>
      <w:r>
        <w:rPr>
          <w:rFonts w:hint="eastAsia" w:ascii="宋体" w:hAnsi="宋体" w:eastAsia="宋体" w:cs="Times New Roman"/>
          <w:b/>
          <w:bCs/>
          <w:spacing w:val="4"/>
          <w:sz w:val="32"/>
          <w:szCs w:val="32"/>
          <w:lang w:val="en-US" w:eastAsia="zh-CN" w:bidi="ar-SA"/>
        </w:rPr>
        <w:t>竞争性磋商公告</w:t>
      </w:r>
      <w:bookmarkEnd w:id="0"/>
    </w:p>
    <w:p>
      <w:pPr>
        <w:pBdr>
          <w:top w:val="single" w:color="auto" w:sz="4" w:space="1"/>
          <w:left w:val="single" w:color="auto" w:sz="4" w:space="4"/>
          <w:bottom w:val="single" w:color="auto" w:sz="4" w:space="1"/>
          <w:right w:val="single" w:color="auto" w:sz="4" w:space="4"/>
        </w:pBdr>
        <w:spacing w:line="48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项目概况</w:t>
      </w:r>
    </w:p>
    <w:p>
      <w:pPr>
        <w:pBdr>
          <w:top w:val="single" w:color="auto" w:sz="4" w:space="1"/>
          <w:left w:val="single" w:color="auto" w:sz="4" w:space="4"/>
          <w:bottom w:val="single" w:color="auto" w:sz="4" w:space="1"/>
          <w:right w:val="single" w:color="auto" w:sz="4" w:space="4"/>
        </w:pBdr>
        <w:spacing w:line="48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u w:val="single"/>
          <w:lang w:eastAsia="zh-CN"/>
        </w:rPr>
        <w:t>牡丹江市住房公积金管理中心_穆棱办事处业务用房装修</w:t>
      </w:r>
      <w:r>
        <w:rPr>
          <w:rFonts w:hint="eastAsia" w:cs="宋体" w:asciiTheme="minorEastAsia" w:hAnsiTheme="minorEastAsia" w:eastAsiaTheme="minorEastAsia"/>
          <w:sz w:val="24"/>
          <w:szCs w:val="24"/>
          <w:u w:val="none"/>
        </w:rPr>
        <w:t>的潜在供应商应在</w:t>
      </w:r>
      <w:r>
        <w:rPr>
          <w:rFonts w:hint="eastAsia" w:cs="宋体" w:asciiTheme="minorEastAsia" w:hAnsiTheme="minorEastAsia" w:eastAsiaTheme="minorEastAsia"/>
          <w:sz w:val="24"/>
          <w:szCs w:val="24"/>
          <w:u w:val="single"/>
          <w:lang w:val="en-US" w:eastAsia="zh-CN"/>
        </w:rPr>
        <w:t>中招联合招标采购网（http://www.365trade.com.cn）</w:t>
      </w:r>
      <w:r>
        <w:rPr>
          <w:rFonts w:hint="eastAsia" w:asciiTheme="minorEastAsia" w:hAnsiTheme="minorEastAsia" w:eastAsiaTheme="minorEastAsia"/>
          <w:sz w:val="24"/>
          <w:szCs w:val="24"/>
        </w:rPr>
        <w:t>获取采购文件，并于</w:t>
      </w:r>
      <w:r>
        <w:rPr>
          <w:rFonts w:hint="eastAsia" w:asciiTheme="minorEastAsia" w:hAnsiTheme="minorEastAsia" w:eastAsiaTheme="minorEastAsia" w:cstheme="minorEastAsia"/>
          <w:sz w:val="24"/>
          <w:szCs w:val="24"/>
          <w:u w:val="single"/>
        </w:rPr>
        <w:t>2020</w:t>
      </w:r>
      <w:r>
        <w:rPr>
          <w:rFonts w:hint="eastAsia" w:asciiTheme="minorEastAsia" w:hAnsiTheme="minorEastAsia" w:eastAsiaTheme="minorEastAsia" w:cstheme="minorEastAsia"/>
          <w:bCs/>
          <w:sz w:val="24"/>
          <w:szCs w:val="24"/>
          <w:u w:val="single"/>
        </w:rPr>
        <w:t>年</w:t>
      </w:r>
      <w:r>
        <w:rPr>
          <w:rFonts w:hint="eastAsia" w:asciiTheme="minorEastAsia" w:hAnsiTheme="minorEastAsia" w:eastAsiaTheme="minorEastAsia" w:cstheme="minorEastAsia"/>
          <w:bCs/>
          <w:sz w:val="24"/>
          <w:szCs w:val="24"/>
          <w:u w:val="single"/>
          <w:lang w:val="en-US" w:eastAsia="zh-CN"/>
        </w:rPr>
        <w:t>09</w:t>
      </w:r>
      <w:r>
        <w:rPr>
          <w:rFonts w:hint="eastAsia" w:asciiTheme="minorEastAsia" w:hAnsiTheme="minorEastAsia" w:eastAsiaTheme="minorEastAsia" w:cstheme="minorEastAsia"/>
          <w:bCs/>
          <w:sz w:val="24"/>
          <w:szCs w:val="24"/>
          <w:u w:val="single"/>
        </w:rPr>
        <w:t>月</w:t>
      </w:r>
      <w:r>
        <w:rPr>
          <w:rFonts w:hint="eastAsia" w:asciiTheme="minorEastAsia" w:hAnsiTheme="minorEastAsia" w:eastAsiaTheme="minorEastAsia" w:cstheme="minorEastAsia"/>
          <w:bCs/>
          <w:sz w:val="24"/>
          <w:szCs w:val="24"/>
          <w:u w:val="single"/>
          <w:lang w:val="en-US" w:eastAsia="zh-CN"/>
        </w:rPr>
        <w:t>28</w:t>
      </w:r>
      <w:r>
        <w:rPr>
          <w:rFonts w:hint="eastAsia" w:asciiTheme="minorEastAsia" w:hAnsiTheme="minorEastAsia" w:eastAsiaTheme="minorEastAsia" w:cstheme="minorEastAsia"/>
          <w:bCs/>
          <w:sz w:val="24"/>
          <w:szCs w:val="24"/>
          <w:u w:val="single"/>
        </w:rPr>
        <w:t>日</w:t>
      </w:r>
      <w:r>
        <w:rPr>
          <w:rFonts w:hint="eastAsia" w:asciiTheme="minorEastAsia" w:hAnsiTheme="minorEastAsia" w:eastAsiaTheme="minorEastAsia" w:cstheme="minorEastAsia"/>
          <w:bCs/>
          <w:sz w:val="24"/>
          <w:szCs w:val="24"/>
          <w:u w:val="single"/>
          <w:lang w:val="en-US" w:eastAsia="zh-CN"/>
        </w:rPr>
        <w:t>09</w:t>
      </w:r>
      <w:r>
        <w:rPr>
          <w:rFonts w:hint="eastAsia" w:asciiTheme="minorEastAsia" w:hAnsiTheme="minorEastAsia" w:eastAsiaTheme="minorEastAsia" w:cstheme="minorEastAsia"/>
          <w:bCs/>
          <w:sz w:val="24"/>
          <w:szCs w:val="24"/>
          <w:u w:val="single"/>
        </w:rPr>
        <w:t>点</w:t>
      </w:r>
      <w:r>
        <w:rPr>
          <w:rFonts w:hint="eastAsia" w:asciiTheme="minorEastAsia" w:hAnsiTheme="minorEastAsia" w:eastAsiaTheme="minorEastAsia" w:cstheme="minorEastAsia"/>
          <w:bCs/>
          <w:sz w:val="24"/>
          <w:szCs w:val="24"/>
          <w:u w:val="single"/>
          <w:lang w:val="en-US" w:eastAsia="zh-CN"/>
        </w:rPr>
        <w:t>30</w:t>
      </w:r>
      <w:r>
        <w:rPr>
          <w:rFonts w:hint="eastAsia" w:asciiTheme="minorEastAsia" w:hAnsiTheme="minorEastAsia" w:eastAsiaTheme="minorEastAsia" w:cstheme="minorEastAsia"/>
          <w:bCs/>
          <w:sz w:val="24"/>
          <w:szCs w:val="24"/>
          <w:u w:val="single"/>
        </w:rPr>
        <w:t>分</w:t>
      </w:r>
      <w:r>
        <w:rPr>
          <w:rFonts w:hint="eastAsia" w:asciiTheme="minorEastAsia" w:hAnsiTheme="minorEastAsia" w:eastAsiaTheme="minorEastAsia"/>
          <w:bCs/>
          <w:sz w:val="24"/>
          <w:szCs w:val="24"/>
          <w:u w:val="single"/>
        </w:rPr>
        <w:t>分</w:t>
      </w:r>
      <w:r>
        <w:rPr>
          <w:rFonts w:hint="eastAsia" w:asciiTheme="minorEastAsia" w:hAnsiTheme="minorEastAsia" w:eastAsiaTheme="minorEastAsia"/>
          <w:bCs/>
          <w:sz w:val="24"/>
          <w:szCs w:val="24"/>
        </w:rPr>
        <w:t>（北京时间）前提交响应</w:t>
      </w:r>
      <w:r>
        <w:rPr>
          <w:rFonts w:asciiTheme="minorEastAsia" w:hAnsiTheme="minorEastAsia" w:eastAsiaTheme="minorEastAsia"/>
          <w:bCs/>
          <w:sz w:val="24"/>
          <w:szCs w:val="24"/>
        </w:rPr>
        <w:t>文件</w:t>
      </w:r>
      <w:r>
        <w:rPr>
          <w:rFonts w:hint="eastAsia" w:asciiTheme="minorEastAsia" w:hAnsiTheme="minorEastAsia" w:eastAsiaTheme="minorEastAsia"/>
          <w:sz w:val="24"/>
          <w:szCs w:val="24"/>
        </w:rPr>
        <w:t>。</w:t>
      </w:r>
    </w:p>
    <w:p>
      <w:pPr>
        <w:spacing w:line="480" w:lineRule="auto"/>
        <w:outlineLvl w:val="0"/>
        <w:rPr>
          <w:rFonts w:hint="eastAsia" w:ascii="宋体" w:hAnsi="宋体" w:eastAsia="宋体" w:cs="宋体"/>
          <w:b/>
          <w:bCs/>
          <w:sz w:val="24"/>
          <w:szCs w:val="24"/>
          <w:lang w:eastAsia="zh-CN"/>
        </w:rPr>
      </w:pPr>
      <w:bookmarkStart w:id="1" w:name="_Toc28359089"/>
      <w:bookmarkStart w:id="2" w:name="_Toc28359012"/>
      <w:bookmarkStart w:id="3" w:name="_Toc35393629"/>
      <w:bookmarkStart w:id="4" w:name="_Toc35393798"/>
      <w:bookmarkStart w:id="5" w:name="_Toc16950"/>
      <w:r>
        <w:rPr>
          <w:rFonts w:hint="eastAsia" w:ascii="宋体" w:hAnsi="宋体" w:cs="宋体"/>
          <w:b/>
          <w:bCs/>
          <w:sz w:val="24"/>
          <w:szCs w:val="24"/>
        </w:rPr>
        <w:t>一、项目基本情况</w:t>
      </w:r>
      <w:bookmarkEnd w:id="1"/>
      <w:bookmarkEnd w:id="2"/>
      <w:bookmarkEnd w:id="3"/>
      <w:bookmarkEnd w:id="4"/>
      <w:r>
        <w:rPr>
          <w:rFonts w:hint="eastAsia" w:ascii="宋体" w:hAnsi="宋体" w:cs="宋体"/>
          <w:b/>
          <w:bCs/>
          <w:sz w:val="24"/>
          <w:szCs w:val="24"/>
          <w:lang w:eastAsia="zh-CN"/>
        </w:rPr>
        <w:t>：</w:t>
      </w:r>
      <w:bookmarkEnd w:id="5"/>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项目编号：</w:t>
      </w:r>
      <w:r>
        <w:rPr>
          <w:rFonts w:hint="eastAsia" w:ascii="宋体" w:hAnsi="宋体" w:cs="宋体"/>
          <w:sz w:val="24"/>
          <w:szCs w:val="24"/>
          <w:lang w:val="en-US" w:eastAsia="zh-CN"/>
        </w:rPr>
        <w:t>MC[2020]0643</w:t>
      </w:r>
    </w:p>
    <w:p>
      <w:pPr>
        <w:spacing w:line="480" w:lineRule="auto"/>
        <w:ind w:firstLine="480" w:firstLineChars="200"/>
        <w:rPr>
          <w:rFonts w:hint="eastAsia" w:ascii="宋体" w:hAnsi="宋体" w:cs="宋体"/>
          <w:sz w:val="24"/>
          <w:szCs w:val="24"/>
          <w:u w:val="none"/>
        </w:rPr>
      </w:pPr>
      <w:r>
        <w:rPr>
          <w:rFonts w:hint="eastAsia" w:ascii="宋体" w:hAnsi="宋体" w:cs="宋体"/>
          <w:sz w:val="24"/>
          <w:szCs w:val="24"/>
          <w:lang w:val="en-US" w:eastAsia="zh-CN"/>
        </w:rPr>
        <w:t>2、</w:t>
      </w:r>
      <w:r>
        <w:rPr>
          <w:rFonts w:hint="eastAsia" w:ascii="宋体" w:hAnsi="宋体" w:cs="宋体"/>
          <w:sz w:val="24"/>
          <w:szCs w:val="24"/>
        </w:rPr>
        <w:t>项目名称：</w:t>
      </w:r>
      <w:r>
        <w:rPr>
          <w:rFonts w:hint="eastAsia" w:ascii="宋体" w:hAnsi="宋体" w:cs="宋体"/>
          <w:sz w:val="24"/>
          <w:szCs w:val="24"/>
          <w:lang w:val="en-US" w:eastAsia="zh-CN"/>
        </w:rPr>
        <w:t>牡丹江市住房公积金管理中心_穆棱办事处业务用房装修</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采购方式：竞争性磋商</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预算金额：</w:t>
      </w:r>
      <w:r>
        <w:rPr>
          <w:rFonts w:hint="eastAsia" w:ascii="宋体" w:hAnsi="宋体" w:cs="宋体"/>
          <w:sz w:val="24"/>
          <w:szCs w:val="24"/>
          <w:lang w:val="en-US" w:eastAsia="zh-CN"/>
        </w:rPr>
        <w:t>731,230.30</w:t>
      </w:r>
      <w:r>
        <w:rPr>
          <w:rFonts w:hint="eastAsia" w:ascii="宋体" w:hAnsi="宋体" w:cs="宋体"/>
          <w:sz w:val="24"/>
          <w:szCs w:val="24"/>
        </w:rPr>
        <w:t>元</w:t>
      </w:r>
    </w:p>
    <w:p>
      <w:pPr>
        <w:pStyle w:val="5"/>
        <w:spacing w:line="480" w:lineRule="auto"/>
        <w:ind w:firstLine="480" w:firstLineChars="200"/>
        <w:rPr>
          <w:rFonts w:hint="eastAsia" w:eastAsia="宋体"/>
          <w:lang w:eastAsia="zh-CN"/>
        </w:rPr>
      </w:pPr>
      <w:r>
        <w:rPr>
          <w:rFonts w:hint="eastAsia" w:ascii="宋体" w:hAnsi="宋体" w:cs="宋体"/>
          <w:sz w:val="24"/>
          <w:szCs w:val="24"/>
          <w:lang w:val="en-US" w:eastAsia="zh-CN"/>
        </w:rPr>
        <w:t>5、</w:t>
      </w:r>
      <w:r>
        <w:rPr>
          <w:rFonts w:hint="eastAsia" w:ascii="宋体" w:hAnsi="宋体" w:cs="宋体"/>
          <w:sz w:val="24"/>
          <w:szCs w:val="24"/>
          <w:lang w:eastAsia="zh-CN"/>
        </w:rPr>
        <w:t>资金来源：政府拨款</w:t>
      </w:r>
    </w:p>
    <w:p>
      <w:pPr>
        <w:spacing w:line="48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6、项目相关内容：见附件</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7、</w:t>
      </w:r>
      <w:r>
        <w:rPr>
          <w:rFonts w:hint="eastAsia" w:asciiTheme="minorEastAsia" w:hAnsiTheme="minorEastAsia" w:eastAsiaTheme="minorEastAsia" w:cstheme="minorEastAsia"/>
          <w:sz w:val="24"/>
          <w:szCs w:val="24"/>
          <w:lang w:val="en-US" w:eastAsia="zh-CN"/>
        </w:rPr>
        <w:t>竣工期</w:t>
      </w:r>
      <w:r>
        <w:rPr>
          <w:rFonts w:hint="eastAsia" w:ascii="宋体" w:hAnsi="宋体" w:cs="宋体"/>
          <w:sz w:val="24"/>
          <w:szCs w:val="24"/>
          <w:lang w:val="en-US" w:eastAsia="zh-CN"/>
        </w:rPr>
        <w:t>：签定合同40日历天</w:t>
      </w:r>
    </w:p>
    <w:p>
      <w:pPr>
        <w:pStyle w:val="5"/>
        <w:spacing w:line="480" w:lineRule="auto"/>
        <w:ind w:firstLine="480" w:firstLineChars="200"/>
        <w:rPr>
          <w:rFonts w:hint="eastAsia" w:ascii="宋体" w:hAnsi="宋体" w:eastAsia="宋体" w:cs="宋体"/>
          <w:sz w:val="24"/>
          <w:szCs w:val="24"/>
          <w:lang w:val="en-US" w:eastAsia="zh-CN" w:bidi="ar-SA"/>
        </w:rPr>
      </w:pPr>
      <w:r>
        <w:rPr>
          <w:rFonts w:hint="eastAsia" w:ascii="宋体" w:hAnsi="宋体" w:cs="宋体"/>
          <w:sz w:val="24"/>
          <w:szCs w:val="24"/>
          <w:lang w:val="en-US" w:eastAsia="zh-CN" w:bidi="ar-SA"/>
        </w:rPr>
        <w:t>8、</w:t>
      </w:r>
      <w:r>
        <w:rPr>
          <w:rFonts w:hint="eastAsia" w:ascii="宋体" w:hAnsi="宋体" w:eastAsia="宋体" w:cs="宋体"/>
          <w:sz w:val="24"/>
          <w:szCs w:val="24"/>
          <w:lang w:val="en-US" w:eastAsia="zh-CN" w:bidi="ar-SA"/>
        </w:rPr>
        <w:t>项目地点：</w:t>
      </w:r>
      <w:r>
        <w:rPr>
          <w:rFonts w:hint="eastAsia" w:ascii="宋体" w:hAnsi="宋体" w:cs="宋体"/>
          <w:sz w:val="24"/>
          <w:szCs w:val="24"/>
          <w:lang w:val="en-US" w:eastAsia="zh-CN" w:bidi="ar-SA"/>
        </w:rPr>
        <w:t>穆棱市</w:t>
      </w:r>
    </w:p>
    <w:p>
      <w:pPr>
        <w:spacing w:line="48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    9、</w:t>
      </w:r>
      <w:r>
        <w:rPr>
          <w:rFonts w:hint="eastAsia" w:ascii="宋体" w:hAnsi="宋体" w:cs="宋体"/>
          <w:sz w:val="24"/>
          <w:szCs w:val="24"/>
        </w:rPr>
        <w:t>本项目（是/否）接受联合体：否</w:t>
      </w:r>
    </w:p>
    <w:p>
      <w:pPr>
        <w:spacing w:line="480" w:lineRule="auto"/>
        <w:outlineLvl w:val="0"/>
        <w:rPr>
          <w:rFonts w:hint="eastAsia" w:ascii="宋体" w:hAnsi="宋体" w:cs="宋体"/>
          <w:b/>
          <w:bCs/>
          <w:sz w:val="24"/>
          <w:szCs w:val="24"/>
        </w:rPr>
      </w:pPr>
      <w:bookmarkStart w:id="6" w:name="_Toc28359013"/>
      <w:bookmarkStart w:id="7" w:name="_Toc28359090"/>
      <w:bookmarkStart w:id="8" w:name="_Toc35393799"/>
      <w:bookmarkStart w:id="9" w:name="_Toc35393630"/>
      <w:bookmarkStart w:id="10" w:name="_Toc30024"/>
      <w:r>
        <w:rPr>
          <w:rFonts w:hint="eastAsia" w:ascii="宋体" w:hAnsi="宋体" w:cs="宋体"/>
          <w:b/>
          <w:bCs/>
          <w:sz w:val="24"/>
          <w:szCs w:val="24"/>
        </w:rPr>
        <w:t>二、申请人的资格要求：</w:t>
      </w:r>
      <w:bookmarkEnd w:id="6"/>
      <w:bookmarkEnd w:id="7"/>
      <w:bookmarkEnd w:id="8"/>
      <w:bookmarkEnd w:id="9"/>
      <w:bookmarkEnd w:id="10"/>
    </w:p>
    <w:p>
      <w:pPr>
        <w:spacing w:line="480" w:lineRule="auto"/>
        <w:ind w:firstLine="480" w:firstLineChars="200"/>
        <w:rPr>
          <w:rFonts w:hint="eastAsia" w:asciiTheme="minorEastAsia" w:hAnsiTheme="minorEastAsia" w:eastAsiaTheme="minorEastAsia" w:cstheme="minorEastAsia"/>
          <w:sz w:val="24"/>
          <w:szCs w:val="24"/>
          <w:lang w:eastAsia="zh-CN"/>
        </w:rPr>
      </w:pPr>
      <w:bookmarkStart w:id="11" w:name="_Toc35393800"/>
      <w:bookmarkStart w:id="12" w:name="_Toc35393631"/>
      <w:bookmarkStart w:id="13" w:name="_Toc28359014"/>
      <w:bookmarkStart w:id="14" w:name="_Toc28359091"/>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符合《中华人民共和国政府采购法》第二十二条的规定</w:t>
      </w:r>
      <w:r>
        <w:rPr>
          <w:rFonts w:hint="eastAsia" w:asciiTheme="minorEastAsia" w:hAnsiTheme="minorEastAsia" w:eastAsiaTheme="minorEastAsia" w:cstheme="minorEastAsia"/>
          <w:sz w:val="24"/>
          <w:szCs w:val="24"/>
          <w:lang w:eastAsia="zh-CN"/>
        </w:rPr>
        <w:t>。</w:t>
      </w:r>
    </w:p>
    <w:p>
      <w:pPr>
        <w:spacing w:line="48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2、落实政府采购政策需满足的资格要求：无</w:t>
      </w:r>
      <w:r>
        <w:rPr>
          <w:rFonts w:hint="eastAsia" w:asciiTheme="minorEastAsia" w:hAnsiTheme="minorEastAsia" w:eastAsiaTheme="minorEastAsia" w:cstheme="minorEastAsia"/>
          <w:sz w:val="24"/>
          <w:szCs w:val="24"/>
          <w:lang w:eastAsia="zh-CN"/>
        </w:rPr>
        <w:t>。</w:t>
      </w:r>
    </w:p>
    <w:p>
      <w:pPr>
        <w:spacing w:line="48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3、本项目的特定资格要求：</w:t>
      </w:r>
    </w:p>
    <w:p>
      <w:pPr>
        <w:spacing w:line="480" w:lineRule="auto"/>
        <w:ind w:firstLine="960" w:firstLineChars="4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color w:val="auto"/>
          <w:sz w:val="24"/>
          <w:szCs w:val="24"/>
          <w:lang w:val="en-US" w:eastAsia="zh-CN"/>
        </w:rPr>
        <w:t>具有独立法人资格，具有建筑装饰装修工程专业贰级（含贰级）以上资质。</w:t>
      </w:r>
    </w:p>
    <w:p>
      <w:pPr>
        <w:pStyle w:val="6"/>
        <w:spacing w:line="480" w:lineRule="auto"/>
        <w:ind w:left="0" w:leftChars="0" w:firstLine="960" w:firstLineChars="400"/>
        <w:rPr>
          <w:rFonts w:hint="eastAsia" w:asciiTheme="minorEastAsia" w:hAnsiTheme="minorEastAsia" w:eastAsiaTheme="minorEastAsia" w:cstheme="minorEastAsia"/>
          <w:b w:val="0"/>
          <w:bCs w:val="0"/>
          <w:color w:val="auto"/>
          <w:sz w:val="24"/>
          <w:szCs w:val="24"/>
          <w:lang w:val="en-US" w:eastAsia="zh-CN" w:bidi="ar-SA"/>
        </w:rPr>
      </w:pPr>
      <w:r>
        <w:rPr>
          <w:rFonts w:hint="eastAsia" w:asciiTheme="minorEastAsia" w:hAnsiTheme="minorEastAsia" w:eastAsiaTheme="minorEastAsia" w:cstheme="minorEastAsia"/>
          <w:b w:val="0"/>
          <w:bCs w:val="0"/>
          <w:color w:val="auto"/>
          <w:sz w:val="24"/>
          <w:szCs w:val="24"/>
          <w:lang w:val="en-US" w:eastAsia="zh-CN" w:bidi="ar-SA"/>
        </w:rPr>
        <w:t>3.2潜在供应商需在黑龙江省政府采购网上注册登记并备案。</w:t>
      </w:r>
    </w:p>
    <w:p>
      <w:pPr>
        <w:spacing w:line="480" w:lineRule="auto"/>
        <w:ind w:firstLine="960" w:firstLineChars="4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3.3供应商在国家企业信用信息公示中无不良记录，</w:t>
      </w:r>
      <w:r>
        <w:rPr>
          <w:rFonts w:hint="eastAsia" w:asciiTheme="minorEastAsia" w:hAnsiTheme="minorEastAsia" w:eastAsiaTheme="minorEastAsia" w:cstheme="minorEastAsia"/>
          <w:sz w:val="24"/>
          <w:szCs w:val="24"/>
        </w:rPr>
        <w:t>且在设备、人员、资金等方面能满足执行本工程要求的施工企业</w:t>
      </w:r>
      <w:r>
        <w:rPr>
          <w:rFonts w:hint="eastAsia" w:asciiTheme="minorEastAsia" w:hAnsiTheme="minorEastAsia" w:eastAsiaTheme="minorEastAsia" w:cstheme="minorEastAsia"/>
          <w:color w:val="auto"/>
          <w:sz w:val="24"/>
          <w:szCs w:val="24"/>
          <w:lang w:val="en-US" w:eastAsia="zh-CN"/>
        </w:rPr>
        <w:t>。</w:t>
      </w:r>
    </w:p>
    <w:p>
      <w:pPr>
        <w:spacing w:line="48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3.4拟参加本项目的供应商必须是在中华人民共和国境内注册的具有独立法人资格的法人及其他组织，企业具有营业执照、基本账户开户许可证。</w:t>
      </w:r>
    </w:p>
    <w:p>
      <w:pPr>
        <w:spacing w:line="48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3.</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要求供应商出具的不拖欠民工工资承诺。</w:t>
      </w:r>
    </w:p>
    <w:p>
      <w:pPr>
        <w:spacing w:line="480" w:lineRule="auto"/>
        <w:ind w:firstLine="960" w:firstLineChars="4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3.6需</w:t>
      </w:r>
      <w:r>
        <w:rPr>
          <w:rFonts w:hint="eastAsia" w:asciiTheme="minorEastAsia" w:hAnsiTheme="minorEastAsia" w:eastAsiaTheme="minorEastAsia" w:cstheme="minorEastAsia"/>
          <w:sz w:val="24"/>
          <w:szCs w:val="24"/>
        </w:rPr>
        <w:t>具备省级及以上建设主管部门颁发的企业安全生产许可证，且在有效期内</w:t>
      </w:r>
      <w:r>
        <w:rPr>
          <w:rFonts w:hint="eastAsia" w:asciiTheme="minorEastAsia" w:hAnsiTheme="minorEastAsia" w:eastAsiaTheme="minorEastAsia" w:cstheme="minorEastAsia"/>
          <w:sz w:val="24"/>
          <w:szCs w:val="24"/>
          <w:lang w:val="en-US" w:eastAsia="zh-CN"/>
        </w:rPr>
        <w:t>。</w:t>
      </w:r>
    </w:p>
    <w:p>
      <w:pPr>
        <w:spacing w:line="480" w:lineRule="auto"/>
        <w:ind w:firstLine="960" w:firstLineChars="400"/>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lang w:val="en-US" w:eastAsia="zh-CN"/>
        </w:rPr>
        <w:t>3.7</w:t>
      </w:r>
      <w:r>
        <w:rPr>
          <w:rFonts w:hint="eastAsia" w:asciiTheme="minorEastAsia" w:hAnsiTheme="minorEastAsia" w:eastAsiaTheme="minorEastAsia" w:cstheme="minorEastAsia"/>
          <w:sz w:val="24"/>
          <w:szCs w:val="24"/>
        </w:rPr>
        <w:t>项目经理要求具有</w:t>
      </w:r>
      <w:r>
        <w:rPr>
          <w:rFonts w:hint="eastAsia" w:asciiTheme="minorEastAsia" w:hAnsiTheme="minorEastAsia" w:eastAsiaTheme="minorEastAsia" w:cstheme="minorEastAsia"/>
          <w:sz w:val="24"/>
          <w:szCs w:val="24"/>
          <w:lang w:val="en-US" w:eastAsia="zh-CN"/>
        </w:rPr>
        <w:t>符合本项目专业施工要求的</w:t>
      </w:r>
      <w:r>
        <w:rPr>
          <w:rFonts w:hint="eastAsia" w:asciiTheme="minorEastAsia" w:hAnsiTheme="minorEastAsia" w:eastAsiaTheme="minorEastAsia" w:cstheme="minorEastAsia"/>
          <w:sz w:val="24"/>
          <w:szCs w:val="24"/>
        </w:rPr>
        <w:t>二级及以上注册建造师资格且具有有效的《安全生产考核合格证书》（B类），未担任其它在建工程项目的项目经理</w:t>
      </w:r>
      <w:r>
        <w:rPr>
          <w:rFonts w:hint="eastAsia" w:asciiTheme="minorEastAsia" w:hAnsiTheme="minorEastAsia" w:eastAsiaTheme="minorEastAsia" w:cstheme="minorEastAsia"/>
          <w:color w:val="0000FF"/>
          <w:sz w:val="24"/>
          <w:szCs w:val="24"/>
        </w:rPr>
        <w:t>。</w:t>
      </w:r>
    </w:p>
    <w:p>
      <w:pPr>
        <w:spacing w:line="480" w:lineRule="auto"/>
        <w:ind w:firstLine="960" w:firstLineChars="400"/>
        <w:rPr>
          <w:rFonts w:hint="eastAsia" w:asciiTheme="minorEastAsia" w:hAnsiTheme="minorEastAsia" w:eastAsiaTheme="minorEastAsia" w:cstheme="minorEastAsia"/>
          <w:sz w:val="24"/>
          <w:szCs w:val="24"/>
          <w:lang w:eastAsia="zh-CN"/>
        </w:rPr>
      </w:pPr>
      <w:r>
        <w:rPr>
          <w:rFonts w:hint="eastAsia" w:ascii="宋体" w:hAnsi="宋体" w:cs="宋体"/>
          <w:sz w:val="24"/>
          <w:szCs w:val="24"/>
          <w:lang w:val="en-US" w:eastAsia="zh-CN"/>
        </w:rPr>
        <w:t>3.8</w:t>
      </w:r>
      <w:r>
        <w:rPr>
          <w:rFonts w:hint="eastAsia" w:ascii="宋体" w:hAnsi="宋体" w:cs="宋体"/>
          <w:sz w:val="24"/>
          <w:szCs w:val="24"/>
        </w:rPr>
        <w:t>工程管理成员配备</w:t>
      </w:r>
      <w:r>
        <w:rPr>
          <w:rFonts w:hint="eastAsia" w:ascii="宋体" w:hAnsi="宋体" w:cs="宋体"/>
          <w:sz w:val="24"/>
          <w:szCs w:val="24"/>
          <w:lang w:eastAsia="zh-CN"/>
        </w:rPr>
        <w:t>：</w:t>
      </w:r>
      <w:r>
        <w:rPr>
          <w:rFonts w:hint="eastAsia" w:ascii="宋体" w:hAnsi="宋体" w:cs="宋体"/>
          <w:sz w:val="24"/>
          <w:szCs w:val="24"/>
        </w:rPr>
        <w:t>工程管理成员配备须符合本项目专业施工要求，施工员（工长）、质量员（质检员）、技术负责人和安全员须出具相应的资格证明，其中安全员还必须具有安全考核证。要求以上人员①持证上岗。②证企相符。③年检合格</w:t>
      </w:r>
      <w:r>
        <w:rPr>
          <w:rFonts w:hint="eastAsia" w:ascii="宋体" w:hAnsi="宋体" w:cs="宋体"/>
          <w:sz w:val="24"/>
          <w:szCs w:val="24"/>
          <w:lang w:eastAsia="zh-CN"/>
        </w:rPr>
        <w:t>。</w:t>
      </w:r>
    </w:p>
    <w:p>
      <w:pPr>
        <w:spacing w:line="480" w:lineRule="auto"/>
        <w:ind w:firstLine="960" w:firstLineChars="400"/>
        <w:rPr>
          <w:rFonts w:hint="default"/>
          <w:lang w:val="en-US" w:eastAsia="zh-CN"/>
        </w:rPr>
      </w:pPr>
      <w:r>
        <w:rPr>
          <w:rFonts w:hint="eastAsia" w:asciiTheme="minorEastAsia" w:hAnsiTheme="minorEastAsia" w:eastAsiaTheme="minorEastAsia" w:cstheme="minorEastAsia"/>
          <w:sz w:val="24"/>
          <w:szCs w:val="24"/>
          <w:lang w:val="en-US" w:eastAsia="zh-CN"/>
        </w:rPr>
        <w:t>3.9</w:t>
      </w:r>
      <w:r>
        <w:rPr>
          <w:rFonts w:hint="eastAsia" w:asciiTheme="minorEastAsia" w:hAnsiTheme="minorEastAsia" w:eastAsiaTheme="minorEastAsia" w:cstheme="minorEastAsia"/>
          <w:sz w:val="24"/>
          <w:szCs w:val="24"/>
        </w:rPr>
        <w:t>信用信息查询记录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潜在供应商必须为未被列入“信用中国”网站(www.creditchina.gov.cn)、中国政府采购网(www.ccgp.gov.cn)渠道信用记录失信被执行人、重大税收违法案件当事人名单、政府采购严重违法失信行为记录名单的潜在供应商。提供相关证明材料（查询页截图）。</w:t>
      </w:r>
    </w:p>
    <w:p>
      <w:pPr>
        <w:spacing w:line="480" w:lineRule="auto"/>
        <w:outlineLvl w:val="0"/>
        <w:rPr>
          <w:rFonts w:hint="eastAsia" w:ascii="宋体" w:hAnsi="宋体" w:eastAsia="宋体" w:cs="宋体"/>
          <w:b/>
          <w:bCs/>
          <w:sz w:val="24"/>
          <w:szCs w:val="24"/>
          <w:lang w:eastAsia="zh-CN"/>
        </w:rPr>
      </w:pPr>
      <w:bookmarkStart w:id="15" w:name="_Toc5699"/>
      <w:r>
        <w:rPr>
          <w:rFonts w:hint="eastAsia" w:ascii="宋体" w:hAnsi="宋体" w:cs="宋体"/>
          <w:b/>
          <w:bCs/>
          <w:sz w:val="24"/>
          <w:szCs w:val="24"/>
        </w:rPr>
        <w:t>三、</w:t>
      </w:r>
      <w:r>
        <w:rPr>
          <w:rFonts w:hint="eastAsia" w:ascii="宋体" w:hAnsi="宋体" w:cs="宋体"/>
          <w:b/>
          <w:bCs/>
          <w:sz w:val="24"/>
          <w:szCs w:val="24"/>
          <w:lang w:eastAsia="zh-CN"/>
        </w:rPr>
        <w:t>磋商</w:t>
      </w:r>
      <w:r>
        <w:rPr>
          <w:rFonts w:hint="eastAsia" w:ascii="宋体" w:hAnsi="宋体" w:cs="宋体"/>
          <w:b/>
          <w:bCs/>
          <w:sz w:val="24"/>
          <w:szCs w:val="24"/>
        </w:rPr>
        <w:t>文件</w:t>
      </w:r>
      <w:bookmarkEnd w:id="11"/>
      <w:bookmarkEnd w:id="12"/>
      <w:bookmarkEnd w:id="13"/>
      <w:bookmarkEnd w:id="14"/>
      <w:r>
        <w:rPr>
          <w:rFonts w:hint="eastAsia" w:ascii="宋体" w:hAnsi="宋体" w:cs="宋体"/>
          <w:b/>
          <w:bCs/>
          <w:sz w:val="24"/>
          <w:szCs w:val="24"/>
          <w:lang w:eastAsia="zh-CN"/>
        </w:rPr>
        <w:t>的</w:t>
      </w:r>
      <w:r>
        <w:rPr>
          <w:rFonts w:hint="eastAsia" w:ascii="宋体" w:hAnsi="宋体" w:cs="宋体"/>
          <w:b/>
          <w:bCs/>
          <w:sz w:val="24"/>
          <w:szCs w:val="24"/>
        </w:rPr>
        <w:t>获取</w:t>
      </w:r>
      <w:r>
        <w:rPr>
          <w:rFonts w:hint="eastAsia" w:ascii="宋体" w:hAnsi="宋体" w:cs="宋体"/>
          <w:b/>
          <w:bCs/>
          <w:sz w:val="24"/>
          <w:szCs w:val="24"/>
          <w:lang w:eastAsia="zh-CN"/>
        </w:rPr>
        <w:t>：</w:t>
      </w:r>
      <w:bookmarkEnd w:id="15"/>
    </w:p>
    <w:p>
      <w:pPr>
        <w:spacing w:line="480" w:lineRule="auto"/>
        <w:ind w:firstLine="480" w:firstLineChars="200"/>
        <w:rPr>
          <w:rFonts w:hint="eastAsia" w:ascii="宋体" w:hAnsi="宋体" w:cs="宋体"/>
          <w:sz w:val="24"/>
          <w:szCs w:val="24"/>
        </w:rPr>
      </w:pPr>
      <w:r>
        <w:rPr>
          <w:rFonts w:hint="eastAsia" w:ascii="宋体" w:hAnsi="宋体" w:cs="宋体"/>
          <w:sz w:val="24"/>
          <w:szCs w:val="24"/>
        </w:rPr>
        <w:t>特殊时期，为避免人员聚集，本项目采取电子评审的方式组织采购活动</w:t>
      </w:r>
      <w:r>
        <w:rPr>
          <w:rFonts w:hint="eastAsia" w:ascii="宋体" w:hAnsi="宋体" w:cs="宋体"/>
          <w:sz w:val="24"/>
          <w:szCs w:val="24"/>
          <w:lang w:eastAsia="zh-CN"/>
        </w:rPr>
        <w:t>，</w:t>
      </w:r>
      <w:r>
        <w:rPr>
          <w:rFonts w:hint="eastAsia" w:ascii="宋体" w:hAnsi="宋体" w:cs="宋体"/>
          <w:sz w:val="24"/>
          <w:szCs w:val="24"/>
        </w:rPr>
        <w:t>该项目文件获取方式为线上获取，磋商方式为线上</w:t>
      </w:r>
      <w:r>
        <w:rPr>
          <w:rFonts w:hint="eastAsia" w:ascii="宋体" w:hAnsi="宋体" w:cs="宋体"/>
          <w:sz w:val="24"/>
          <w:szCs w:val="24"/>
          <w:lang w:eastAsia="zh-CN"/>
        </w:rPr>
        <w:t>磋商</w:t>
      </w:r>
      <w:r>
        <w:rPr>
          <w:rFonts w:hint="eastAsia" w:ascii="宋体" w:hAnsi="宋体" w:cs="宋体"/>
          <w:sz w:val="24"/>
          <w:szCs w:val="24"/>
        </w:rPr>
        <w:t>。</w:t>
      </w:r>
    </w:p>
    <w:p>
      <w:pPr>
        <w:spacing w:line="48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获取磋商文件</w:t>
      </w:r>
      <w:r>
        <w:rPr>
          <w:rFonts w:hint="eastAsia" w:ascii="宋体" w:hAnsi="宋体" w:cs="宋体"/>
          <w:sz w:val="24"/>
          <w:szCs w:val="24"/>
        </w:rPr>
        <w:t>时间</w:t>
      </w:r>
      <w:r>
        <w:rPr>
          <w:rFonts w:hint="eastAsia" w:ascii="宋体" w:hAnsi="宋体" w:cs="宋体"/>
          <w:sz w:val="24"/>
          <w:szCs w:val="24"/>
          <w:lang w:eastAsia="zh-CN"/>
        </w:rPr>
        <w:t>为</w:t>
      </w:r>
      <w:r>
        <w:rPr>
          <w:rFonts w:hint="eastAsia" w:ascii="宋体" w:hAnsi="宋体" w:cs="宋体"/>
          <w:sz w:val="24"/>
          <w:szCs w:val="24"/>
        </w:rPr>
        <w:t>：2020年</w:t>
      </w:r>
      <w:r>
        <w:rPr>
          <w:rFonts w:hint="eastAsia" w:ascii="宋体" w:hAnsi="宋体" w:cs="宋体"/>
          <w:sz w:val="24"/>
          <w:szCs w:val="24"/>
          <w:lang w:val="en-US" w:eastAsia="zh-CN"/>
        </w:rPr>
        <w:t>09</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日08:30至2020年</w:t>
      </w:r>
      <w:r>
        <w:rPr>
          <w:rFonts w:hint="eastAsia" w:ascii="宋体" w:hAnsi="宋体" w:cs="宋体"/>
          <w:sz w:val="24"/>
          <w:szCs w:val="24"/>
          <w:lang w:val="en-US" w:eastAsia="zh-CN"/>
        </w:rPr>
        <w:t>09</w:t>
      </w:r>
      <w:r>
        <w:rPr>
          <w:rFonts w:hint="eastAsia" w:ascii="宋体" w:hAnsi="宋体" w:cs="宋体"/>
          <w:sz w:val="24"/>
          <w:szCs w:val="24"/>
        </w:rPr>
        <w:t>月</w:t>
      </w:r>
      <w:r>
        <w:rPr>
          <w:rFonts w:hint="eastAsia" w:ascii="宋体" w:hAnsi="宋体" w:cs="宋体"/>
          <w:sz w:val="24"/>
          <w:szCs w:val="24"/>
          <w:lang w:val="en-US" w:eastAsia="zh-CN"/>
        </w:rPr>
        <w:t>24</w:t>
      </w:r>
      <w:r>
        <w:rPr>
          <w:rFonts w:hint="eastAsia" w:ascii="宋体" w:hAnsi="宋体" w:cs="宋体"/>
          <w:sz w:val="24"/>
          <w:szCs w:val="24"/>
        </w:rPr>
        <w:t>日08:30（北京时间，磋商文件的发售期限自开始之日起不得少于5个工作日）</w:t>
      </w:r>
      <w:r>
        <w:rPr>
          <w:rFonts w:hint="eastAsia" w:ascii="宋体" w:hAnsi="宋体" w:cs="宋体"/>
          <w:sz w:val="24"/>
          <w:szCs w:val="24"/>
          <w:lang w:eastAsia="zh-CN"/>
        </w:rPr>
        <w:t>。</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获取文件网址</w:t>
      </w:r>
      <w:r>
        <w:rPr>
          <w:rFonts w:hint="eastAsia" w:ascii="宋体" w:hAnsi="宋体" w:cs="宋体"/>
          <w:sz w:val="24"/>
          <w:szCs w:val="24"/>
        </w:rPr>
        <w:t>：</w:t>
      </w:r>
      <w:r>
        <w:rPr>
          <w:rFonts w:hint="eastAsia" w:ascii="宋体" w:hAnsi="宋体" w:cs="宋体"/>
          <w:sz w:val="24"/>
          <w:szCs w:val="24"/>
          <w:lang w:val="en-US" w:eastAsia="zh-CN"/>
        </w:rPr>
        <w:t>中招联合招标采购网（http://www.365trade.com.cn）。</w:t>
      </w:r>
    </w:p>
    <w:p>
      <w:pPr>
        <w:spacing w:line="480" w:lineRule="auto"/>
        <w:ind w:firstLine="480" w:firstLineChars="200"/>
        <w:rPr>
          <w:rFonts w:hint="eastAsia" w:ascii="宋体" w:hAnsi="宋体" w:cs="宋体"/>
          <w:sz w:val="24"/>
          <w:szCs w:val="24"/>
          <w:lang w:val="zh-CN"/>
        </w:rPr>
      </w:pPr>
      <w:r>
        <w:rPr>
          <w:rFonts w:hint="eastAsia" w:ascii="宋体" w:hAnsi="宋体" w:cs="宋体"/>
          <w:sz w:val="24"/>
          <w:szCs w:val="24"/>
          <w:lang w:val="en-US" w:eastAsia="zh-CN"/>
        </w:rPr>
        <w:t>文件</w:t>
      </w:r>
      <w:r>
        <w:rPr>
          <w:rFonts w:hint="eastAsia" w:ascii="宋体" w:hAnsi="宋体" w:cs="宋体"/>
          <w:sz w:val="24"/>
          <w:szCs w:val="24"/>
          <w:lang w:eastAsia="zh-CN"/>
        </w:rPr>
        <w:t>售价：</w:t>
      </w:r>
      <w:r>
        <w:rPr>
          <w:rFonts w:hint="eastAsia" w:ascii="宋体" w:hAnsi="宋体" w:cs="宋体"/>
          <w:sz w:val="24"/>
          <w:szCs w:val="24"/>
        </w:rPr>
        <w:t>磋商文件每套</w:t>
      </w:r>
      <w:r>
        <w:rPr>
          <w:rFonts w:hint="eastAsia" w:ascii="宋体" w:hAnsi="宋体" w:cs="宋体"/>
          <w:sz w:val="24"/>
          <w:szCs w:val="24"/>
          <w:lang w:val="en-US" w:eastAsia="zh-CN"/>
        </w:rPr>
        <w:t>300</w:t>
      </w:r>
      <w:r>
        <w:rPr>
          <w:rFonts w:hint="eastAsia" w:ascii="宋体" w:hAnsi="宋体" w:cs="宋体"/>
          <w:sz w:val="24"/>
          <w:szCs w:val="24"/>
        </w:rPr>
        <w:t>元，售后不退。</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潜在供应商应先在“中招联合招标采购网”（http://www.365trade.com.cn）进行用户注册（注册为一次性工作，以后若有需要只需变更及完善相关信息），注册成功后，可以及时参与平台上所有发布的项目（平台会对提交的注册信息进行审核，审核通过会有短信通知，工作日3小时内即可完成审核）。</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平台注册成功后，请潜在供应商登陆平台真实准确完善用户信息，特别是财务信息并及时办理CA数字证书。</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各</w:t>
      </w:r>
      <w:r>
        <w:rPr>
          <w:rFonts w:hint="eastAsia" w:ascii="宋体" w:hAnsi="宋体" w:cs="宋体"/>
          <w:sz w:val="24"/>
          <w:szCs w:val="24"/>
        </w:rPr>
        <w:t>潜在供应商</w:t>
      </w:r>
      <w:r>
        <w:rPr>
          <w:rFonts w:hint="eastAsia" w:ascii="宋体" w:hAnsi="宋体" w:cs="宋体"/>
          <w:sz w:val="24"/>
          <w:szCs w:val="24"/>
          <w:lang w:val="en-US" w:eastAsia="zh-CN"/>
        </w:rPr>
        <w:t>注册成功后需申请CA锁办理，办理CA锁有邮寄时间请</w:t>
      </w:r>
      <w:r>
        <w:rPr>
          <w:rFonts w:hint="eastAsia" w:ascii="宋体" w:hAnsi="宋体" w:cs="宋体"/>
          <w:sz w:val="24"/>
          <w:szCs w:val="24"/>
        </w:rPr>
        <w:t>潜在供应商</w:t>
      </w:r>
      <w:r>
        <w:rPr>
          <w:rFonts w:hint="eastAsia" w:ascii="宋体" w:hAnsi="宋体" w:cs="宋体"/>
          <w:sz w:val="24"/>
          <w:szCs w:val="24"/>
          <w:lang w:val="en-US" w:eastAsia="zh-CN"/>
        </w:rPr>
        <w:t>尽早申请，否则因无CA锁造成无法上传响应文件的</w:t>
      </w:r>
      <w:r>
        <w:rPr>
          <w:rFonts w:hint="eastAsia" w:ascii="宋体" w:hAnsi="宋体" w:cs="宋体"/>
          <w:sz w:val="24"/>
          <w:szCs w:val="24"/>
        </w:rPr>
        <w:t>潜在供应商</w:t>
      </w:r>
      <w:r>
        <w:rPr>
          <w:rFonts w:hint="eastAsia" w:ascii="宋体" w:hAnsi="宋体" w:cs="宋体"/>
          <w:sz w:val="24"/>
          <w:szCs w:val="24"/>
          <w:lang w:val="en-US" w:eastAsia="zh-CN"/>
        </w:rPr>
        <w:t>后果自负。</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有关注册方法请查看“中招联合招标采购网”帮助中心中的“投标人注册操作手册”。</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潜在供应商通过“中招联合招标采购网”在线支付下载</w:t>
      </w:r>
      <w:r>
        <w:rPr>
          <w:rFonts w:hint="eastAsia" w:ascii="宋体" w:hAnsi="宋体" w:cs="宋体"/>
          <w:sz w:val="24"/>
          <w:szCs w:val="24"/>
          <w:lang w:val="en-US" w:eastAsia="zh-CN"/>
        </w:rPr>
        <w:t>磋商文件</w:t>
      </w:r>
      <w:r>
        <w:rPr>
          <w:rFonts w:hint="eastAsia" w:ascii="宋体" w:hAnsi="宋体" w:cs="宋体"/>
          <w:sz w:val="24"/>
          <w:szCs w:val="24"/>
        </w:rPr>
        <w:t>（下载者需要发票的，须通过平台填写“开票申请”</w:t>
      </w:r>
      <w:r>
        <w:rPr>
          <w:rFonts w:hint="eastAsia" w:ascii="宋体" w:hAnsi="宋体" w:cs="宋体"/>
          <w:sz w:val="24"/>
          <w:szCs w:val="24"/>
          <w:lang w:eastAsia="zh-CN"/>
        </w:rPr>
        <w:t>，</w:t>
      </w:r>
      <w:r>
        <w:rPr>
          <w:rFonts w:hint="eastAsia" w:ascii="宋体" w:hAnsi="宋体" w:cs="宋体"/>
          <w:sz w:val="24"/>
          <w:szCs w:val="24"/>
        </w:rPr>
        <w:t>由“中招联合信息股份有限公司”出具增值税电子普通发票，可登录平台自行下载）。</w:t>
      </w:r>
    </w:p>
    <w:p>
      <w:pPr>
        <w:spacing w:line="480" w:lineRule="auto"/>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平台统一服务热线：010-86397110，(工作日9:00-12:00，13:30-17:00)，平台将确保下载者的购买信息在开标前对平台公司有关工作人员保密；如下载者主动与平台公司工作人员联系咨询事宜，则视为下载者主动放弃信息保密的权利，平台公司将不承担任何责任。</w:t>
      </w:r>
    </w:p>
    <w:p>
      <w:pPr>
        <w:spacing w:line="480" w:lineRule="auto"/>
        <w:outlineLvl w:val="0"/>
        <w:rPr>
          <w:rFonts w:hint="eastAsia" w:ascii="宋体" w:hAnsi="宋体" w:eastAsia="宋体" w:cs="宋体"/>
          <w:b/>
          <w:bCs/>
          <w:sz w:val="24"/>
          <w:szCs w:val="24"/>
          <w:lang w:eastAsia="zh-CN"/>
        </w:rPr>
      </w:pPr>
      <w:bookmarkStart w:id="16" w:name="_Toc28359015"/>
      <w:bookmarkStart w:id="17" w:name="_Toc28359092"/>
      <w:bookmarkStart w:id="18" w:name="_Toc35393632"/>
      <w:bookmarkStart w:id="19" w:name="_Toc35393801"/>
      <w:bookmarkStart w:id="20" w:name="_Toc937"/>
      <w:r>
        <w:rPr>
          <w:rFonts w:hint="eastAsia" w:ascii="宋体" w:hAnsi="宋体" w:cs="宋体"/>
          <w:b/>
          <w:bCs/>
          <w:sz w:val="24"/>
          <w:szCs w:val="24"/>
        </w:rPr>
        <w:t>四、响应文件</w:t>
      </w:r>
      <w:r>
        <w:rPr>
          <w:rFonts w:hint="eastAsia" w:ascii="宋体" w:hAnsi="宋体" w:cs="宋体"/>
          <w:b/>
          <w:bCs/>
          <w:sz w:val="24"/>
          <w:szCs w:val="24"/>
          <w:lang w:eastAsia="zh-CN"/>
        </w:rPr>
        <w:t>的递</w:t>
      </w:r>
      <w:r>
        <w:rPr>
          <w:rFonts w:hint="eastAsia" w:ascii="宋体" w:hAnsi="宋体" w:cs="宋体"/>
          <w:b/>
          <w:bCs/>
          <w:sz w:val="24"/>
          <w:szCs w:val="24"/>
        </w:rPr>
        <w:t>交</w:t>
      </w:r>
      <w:bookmarkEnd w:id="16"/>
      <w:bookmarkEnd w:id="17"/>
      <w:bookmarkEnd w:id="18"/>
      <w:bookmarkEnd w:id="19"/>
      <w:r>
        <w:rPr>
          <w:rFonts w:hint="eastAsia" w:ascii="宋体" w:hAnsi="宋体" w:cs="宋体"/>
          <w:b/>
          <w:bCs/>
          <w:sz w:val="24"/>
          <w:szCs w:val="24"/>
          <w:lang w:eastAsia="zh-CN"/>
        </w:rPr>
        <w:t>：</w:t>
      </w:r>
      <w:bookmarkEnd w:id="20"/>
    </w:p>
    <w:p>
      <w:pPr>
        <w:spacing w:line="48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lang w:val="zh-CN"/>
        </w:rPr>
        <w:t>响应文件递交方式为网上递交，递交截止时间为：2020年</w:t>
      </w:r>
      <w:r>
        <w:rPr>
          <w:rFonts w:hint="eastAsia" w:ascii="宋体" w:hAnsi="宋体" w:cs="宋体"/>
          <w:sz w:val="24"/>
          <w:szCs w:val="24"/>
          <w:lang w:val="en-US" w:eastAsia="zh-CN"/>
        </w:rPr>
        <w:t>09</w:t>
      </w:r>
      <w:r>
        <w:rPr>
          <w:rFonts w:hint="eastAsia" w:ascii="宋体" w:hAnsi="宋体" w:cs="宋体"/>
          <w:sz w:val="24"/>
          <w:szCs w:val="24"/>
          <w:lang w:val="zh-CN"/>
        </w:rPr>
        <w:t>月</w:t>
      </w:r>
      <w:r>
        <w:rPr>
          <w:rFonts w:hint="eastAsia" w:ascii="宋体" w:hAnsi="宋体" w:cs="宋体"/>
          <w:sz w:val="24"/>
          <w:szCs w:val="24"/>
          <w:lang w:val="en-US" w:eastAsia="zh-CN"/>
        </w:rPr>
        <w:t>28</w:t>
      </w:r>
      <w:r>
        <w:rPr>
          <w:rFonts w:hint="eastAsia" w:ascii="宋体" w:hAnsi="宋体" w:cs="宋体"/>
          <w:sz w:val="24"/>
          <w:szCs w:val="24"/>
          <w:lang w:val="zh-CN"/>
        </w:rPr>
        <w:t>日</w:t>
      </w:r>
      <w:r>
        <w:rPr>
          <w:rFonts w:hint="eastAsia" w:ascii="宋体" w:hAnsi="宋体" w:cs="宋体"/>
          <w:sz w:val="24"/>
          <w:szCs w:val="24"/>
          <w:lang w:val="en-US" w:eastAsia="zh-CN"/>
        </w:rPr>
        <w:t>09</w:t>
      </w:r>
      <w:r>
        <w:rPr>
          <w:rFonts w:hint="eastAsia" w:ascii="宋体" w:hAnsi="宋体" w:cs="宋体"/>
          <w:sz w:val="24"/>
          <w:szCs w:val="24"/>
          <w:lang w:val="zh-CN"/>
        </w:rPr>
        <w:t>点</w:t>
      </w:r>
      <w:r>
        <w:rPr>
          <w:rFonts w:hint="eastAsia" w:ascii="宋体" w:hAnsi="宋体" w:cs="宋体"/>
          <w:sz w:val="24"/>
          <w:szCs w:val="24"/>
          <w:lang w:val="en-US" w:eastAsia="zh-CN"/>
        </w:rPr>
        <w:t>30</w:t>
      </w:r>
      <w:r>
        <w:rPr>
          <w:rFonts w:hint="eastAsia" w:ascii="宋体" w:hAnsi="宋体" w:cs="宋体"/>
          <w:sz w:val="24"/>
          <w:szCs w:val="24"/>
          <w:lang w:val="zh-CN"/>
        </w:rPr>
        <w:t>分（北</w:t>
      </w:r>
      <w:r>
        <w:rPr>
          <w:rFonts w:hint="eastAsia" w:ascii="宋体" w:hAnsi="宋体" w:cs="宋体"/>
          <w:sz w:val="24"/>
          <w:szCs w:val="24"/>
        </w:rPr>
        <w:t>京时间）</w:t>
      </w:r>
      <w:r>
        <w:rPr>
          <w:rFonts w:hint="eastAsia" w:ascii="宋体" w:hAnsi="宋体" w:cs="宋体"/>
          <w:sz w:val="24"/>
          <w:szCs w:val="24"/>
          <w:lang w:eastAsia="zh-CN"/>
        </w:rPr>
        <w:t>。</w:t>
      </w:r>
      <w:r>
        <w:rPr>
          <w:rFonts w:hint="eastAsia" w:ascii="宋体" w:hAnsi="宋体" w:cs="宋体"/>
          <w:b/>
          <w:bCs/>
          <w:sz w:val="24"/>
          <w:szCs w:val="24"/>
          <w:lang w:val="zh-CN"/>
        </w:rPr>
        <w:t>在递交截止时间后递交的响应文件，系统不予接收。</w:t>
      </w:r>
    </w:p>
    <w:p>
      <w:pPr>
        <w:spacing w:line="48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w:t>
      </w:r>
      <w:r>
        <w:rPr>
          <w:rFonts w:hint="eastAsia" w:ascii="宋体" w:hAnsi="宋体" w:cs="宋体"/>
          <w:sz w:val="24"/>
          <w:szCs w:val="24"/>
          <w:lang w:eastAsia="zh-CN"/>
        </w:rPr>
        <w:t>递交</w:t>
      </w:r>
      <w:r>
        <w:rPr>
          <w:rFonts w:hint="eastAsia" w:ascii="宋体" w:hAnsi="宋体" w:cs="宋体"/>
          <w:sz w:val="24"/>
          <w:szCs w:val="24"/>
          <w:lang w:val="zh-CN"/>
        </w:rPr>
        <w:t>响应文件</w:t>
      </w:r>
      <w:r>
        <w:rPr>
          <w:rFonts w:hint="eastAsia" w:ascii="宋体" w:hAnsi="宋体" w:cs="宋体"/>
          <w:sz w:val="24"/>
          <w:szCs w:val="24"/>
          <w:lang w:eastAsia="zh-CN"/>
        </w:rPr>
        <w:t>网址</w:t>
      </w:r>
      <w:r>
        <w:rPr>
          <w:rFonts w:hint="eastAsia" w:ascii="宋体" w:hAnsi="宋体" w:cs="宋体"/>
          <w:sz w:val="24"/>
          <w:szCs w:val="24"/>
        </w:rPr>
        <w:t>：</w:t>
      </w:r>
      <w:bookmarkStart w:id="21" w:name="_Toc28359016"/>
      <w:bookmarkStart w:id="22" w:name="_Toc35393633"/>
      <w:bookmarkStart w:id="23" w:name="_Toc35393802"/>
      <w:bookmarkStart w:id="24" w:name="_Toc28359093"/>
      <w:r>
        <w:rPr>
          <w:rFonts w:hint="eastAsia" w:ascii="宋体" w:hAnsi="宋体" w:cs="宋体"/>
          <w:sz w:val="24"/>
          <w:szCs w:val="24"/>
          <w:lang w:val="en-US" w:eastAsia="zh-CN"/>
        </w:rPr>
        <w:t>中招联合招标采购网（http://www.365trade.com.cn）。</w:t>
      </w:r>
    </w:p>
    <w:p>
      <w:pPr>
        <w:spacing w:line="480" w:lineRule="auto"/>
        <w:outlineLvl w:val="0"/>
        <w:rPr>
          <w:rFonts w:hint="eastAsia" w:ascii="宋体" w:hAnsi="宋体" w:eastAsia="宋体" w:cs="宋体"/>
          <w:b/>
          <w:bCs/>
          <w:sz w:val="24"/>
          <w:szCs w:val="24"/>
          <w:lang w:eastAsia="zh-CN"/>
        </w:rPr>
      </w:pPr>
      <w:bookmarkStart w:id="25" w:name="_Toc3491"/>
      <w:r>
        <w:rPr>
          <w:rFonts w:hint="eastAsia" w:ascii="宋体" w:hAnsi="宋体" w:cs="宋体"/>
          <w:b/>
          <w:bCs/>
          <w:sz w:val="24"/>
          <w:szCs w:val="24"/>
        </w:rPr>
        <w:t>五、</w:t>
      </w:r>
      <w:bookmarkEnd w:id="21"/>
      <w:bookmarkEnd w:id="22"/>
      <w:bookmarkEnd w:id="23"/>
      <w:bookmarkEnd w:id="24"/>
      <w:r>
        <w:rPr>
          <w:rFonts w:hint="eastAsia" w:ascii="宋体" w:hAnsi="宋体" w:cs="宋体"/>
          <w:b/>
          <w:bCs/>
          <w:sz w:val="24"/>
          <w:szCs w:val="24"/>
          <w:lang w:eastAsia="zh-CN"/>
        </w:rPr>
        <w:t>磋商时间及地点：</w:t>
      </w:r>
      <w:bookmarkEnd w:id="25"/>
    </w:p>
    <w:p>
      <w:pPr>
        <w:spacing w:line="480" w:lineRule="auto"/>
        <w:ind w:firstLine="480" w:firstLineChars="200"/>
        <w:rPr>
          <w:rFonts w:hint="eastAsia" w:ascii="宋体" w:hAnsi="宋体" w:cs="宋体"/>
          <w:sz w:val="24"/>
          <w:szCs w:val="24"/>
          <w:lang w:val="zh-CN" w:eastAsia="zh-CN"/>
        </w:rPr>
      </w:pPr>
      <w:r>
        <w:rPr>
          <w:rFonts w:hint="eastAsia" w:ascii="宋体" w:hAnsi="宋体" w:cs="宋体"/>
          <w:sz w:val="24"/>
          <w:szCs w:val="24"/>
          <w:lang w:val="en-US" w:eastAsia="zh-CN"/>
        </w:rPr>
        <w:t>1、</w:t>
      </w:r>
      <w:r>
        <w:rPr>
          <w:rFonts w:hint="eastAsia" w:ascii="宋体" w:hAnsi="宋体" w:cs="宋体"/>
          <w:sz w:val="24"/>
          <w:szCs w:val="24"/>
          <w:lang w:val="zh-CN"/>
        </w:rPr>
        <w:t>该项目为线上磋商，供应商无需到达现场，</w:t>
      </w:r>
      <w:r>
        <w:rPr>
          <w:rFonts w:hint="eastAsia" w:ascii="宋体" w:hAnsi="宋体" w:cs="宋体"/>
          <w:sz w:val="24"/>
          <w:szCs w:val="24"/>
          <w:lang w:val="zh-CN" w:eastAsia="zh-CN"/>
        </w:rPr>
        <w:t>通过</w:t>
      </w:r>
      <w:r>
        <w:rPr>
          <w:rFonts w:hint="eastAsia" w:ascii="宋体" w:hAnsi="宋体" w:cs="宋体"/>
          <w:sz w:val="24"/>
          <w:szCs w:val="24"/>
          <w:lang w:val="en-US" w:eastAsia="zh-CN"/>
        </w:rPr>
        <w:t>中招联合招标采购网（http://www.365trade.com.cn）进行</w:t>
      </w:r>
      <w:r>
        <w:rPr>
          <w:rFonts w:hint="eastAsia" w:ascii="宋体" w:hAnsi="宋体" w:cs="宋体"/>
          <w:sz w:val="24"/>
          <w:szCs w:val="24"/>
          <w:lang w:val="zh-CN" w:eastAsia="zh-CN"/>
        </w:rPr>
        <w:t>磋商。</w:t>
      </w:r>
    </w:p>
    <w:p>
      <w:pPr>
        <w:spacing w:line="48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2、磋商开始时间为：</w:t>
      </w:r>
      <w:r>
        <w:rPr>
          <w:rFonts w:hint="eastAsia" w:ascii="宋体" w:hAnsi="宋体" w:cs="宋体"/>
          <w:sz w:val="24"/>
          <w:szCs w:val="24"/>
          <w:lang w:val="zh-CN"/>
        </w:rPr>
        <w:t>2020年</w:t>
      </w:r>
      <w:r>
        <w:rPr>
          <w:rFonts w:hint="eastAsia" w:ascii="宋体" w:hAnsi="宋体" w:cs="宋体"/>
          <w:sz w:val="24"/>
          <w:szCs w:val="24"/>
          <w:lang w:val="en-US" w:eastAsia="zh-CN"/>
        </w:rPr>
        <w:t>09</w:t>
      </w:r>
      <w:r>
        <w:rPr>
          <w:rFonts w:hint="eastAsia" w:ascii="宋体" w:hAnsi="宋体" w:cs="宋体"/>
          <w:sz w:val="24"/>
          <w:szCs w:val="24"/>
          <w:lang w:val="zh-CN"/>
        </w:rPr>
        <w:t>月</w:t>
      </w:r>
      <w:r>
        <w:rPr>
          <w:rFonts w:hint="eastAsia" w:ascii="宋体" w:hAnsi="宋体" w:cs="宋体"/>
          <w:sz w:val="24"/>
          <w:szCs w:val="24"/>
          <w:lang w:val="en-US" w:eastAsia="zh-CN"/>
        </w:rPr>
        <w:t>28</w:t>
      </w:r>
      <w:r>
        <w:rPr>
          <w:rFonts w:hint="eastAsia" w:ascii="宋体" w:hAnsi="宋体" w:cs="宋体"/>
          <w:sz w:val="24"/>
          <w:szCs w:val="24"/>
          <w:lang w:val="zh-CN"/>
        </w:rPr>
        <w:t>日</w:t>
      </w:r>
      <w:r>
        <w:rPr>
          <w:rFonts w:hint="eastAsia" w:ascii="宋体" w:hAnsi="宋体" w:cs="宋体"/>
          <w:sz w:val="24"/>
          <w:szCs w:val="24"/>
          <w:lang w:val="en-US" w:eastAsia="zh-CN"/>
        </w:rPr>
        <w:t>09点30分（北京时间），</w:t>
      </w:r>
      <w:r>
        <w:rPr>
          <w:rFonts w:hint="eastAsia" w:ascii="宋体" w:hAnsi="宋体" w:cs="宋体"/>
          <w:sz w:val="24"/>
          <w:szCs w:val="24"/>
          <w:lang w:val="zh-CN" w:eastAsia="zh-CN"/>
        </w:rPr>
        <w:t>请所有供应商的法定代表人（单位负责人）或其委托代理人准时参加。</w:t>
      </w:r>
    </w:p>
    <w:p>
      <w:pPr>
        <w:spacing w:line="480" w:lineRule="auto"/>
        <w:outlineLvl w:val="0"/>
        <w:rPr>
          <w:rFonts w:hint="eastAsia" w:ascii="宋体" w:hAnsi="宋体" w:eastAsia="宋体" w:cs="宋体"/>
          <w:b/>
          <w:bCs/>
          <w:sz w:val="24"/>
          <w:szCs w:val="24"/>
          <w:lang w:eastAsia="zh-CN"/>
        </w:rPr>
      </w:pPr>
      <w:bookmarkStart w:id="26" w:name="_Toc28359017"/>
      <w:bookmarkStart w:id="27" w:name="_Toc35393803"/>
      <w:bookmarkStart w:id="28" w:name="_Toc28359094"/>
      <w:bookmarkStart w:id="29" w:name="_Toc35393634"/>
      <w:bookmarkStart w:id="30" w:name="_Toc28579"/>
      <w:r>
        <w:rPr>
          <w:rFonts w:hint="eastAsia" w:ascii="宋体" w:hAnsi="宋体" w:cs="宋体"/>
          <w:b/>
          <w:bCs/>
          <w:sz w:val="24"/>
          <w:szCs w:val="24"/>
        </w:rPr>
        <w:t>六、公告期限</w:t>
      </w:r>
      <w:bookmarkEnd w:id="26"/>
      <w:bookmarkEnd w:id="27"/>
      <w:bookmarkEnd w:id="28"/>
      <w:bookmarkEnd w:id="29"/>
      <w:r>
        <w:rPr>
          <w:rFonts w:hint="eastAsia" w:ascii="宋体" w:hAnsi="宋体" w:cs="宋体"/>
          <w:b/>
          <w:bCs/>
          <w:sz w:val="24"/>
          <w:szCs w:val="24"/>
          <w:lang w:eastAsia="zh-CN"/>
        </w:rPr>
        <w:t>：</w:t>
      </w:r>
      <w:bookmarkEnd w:id="30"/>
    </w:p>
    <w:p>
      <w:pPr>
        <w:spacing w:line="480" w:lineRule="auto"/>
        <w:ind w:firstLine="480" w:firstLineChars="200"/>
        <w:rPr>
          <w:rFonts w:hint="eastAsia" w:ascii="宋体" w:hAnsi="宋体" w:cs="宋体"/>
          <w:sz w:val="24"/>
          <w:szCs w:val="24"/>
        </w:rPr>
      </w:pPr>
      <w:r>
        <w:rPr>
          <w:rFonts w:hint="eastAsia" w:ascii="宋体" w:hAnsi="宋体" w:cs="宋体"/>
          <w:sz w:val="24"/>
          <w:szCs w:val="24"/>
        </w:rPr>
        <w:t>自本公告发布之日起5个工作日。</w:t>
      </w:r>
    </w:p>
    <w:p>
      <w:pPr>
        <w:spacing w:line="480" w:lineRule="auto"/>
        <w:outlineLvl w:val="0"/>
        <w:rPr>
          <w:rFonts w:hint="eastAsia" w:ascii="宋体" w:hAnsi="宋体" w:eastAsia="宋体" w:cs="宋体"/>
          <w:b/>
          <w:bCs/>
          <w:sz w:val="24"/>
          <w:szCs w:val="24"/>
          <w:lang w:eastAsia="zh-CN"/>
        </w:rPr>
      </w:pPr>
      <w:bookmarkStart w:id="31" w:name="_Toc35393804"/>
      <w:bookmarkStart w:id="32" w:name="_Toc35393635"/>
      <w:bookmarkStart w:id="33" w:name="_Toc9861"/>
      <w:r>
        <w:rPr>
          <w:rFonts w:hint="eastAsia" w:ascii="宋体" w:hAnsi="宋体" w:cs="宋体"/>
          <w:b/>
          <w:bCs/>
          <w:sz w:val="24"/>
          <w:szCs w:val="24"/>
        </w:rPr>
        <w:t>七、其他补充事宜</w:t>
      </w:r>
      <w:bookmarkEnd w:id="31"/>
      <w:bookmarkEnd w:id="32"/>
      <w:r>
        <w:rPr>
          <w:rFonts w:hint="eastAsia" w:ascii="宋体" w:hAnsi="宋体" w:cs="宋体"/>
          <w:b/>
          <w:bCs/>
          <w:sz w:val="24"/>
          <w:szCs w:val="24"/>
          <w:lang w:eastAsia="zh-CN"/>
        </w:rPr>
        <w:t>：</w:t>
      </w:r>
      <w:bookmarkEnd w:id="33"/>
    </w:p>
    <w:p>
      <w:pPr>
        <w:spacing w:line="480" w:lineRule="auto"/>
        <w:ind w:firstLine="480" w:firstLineChars="200"/>
        <w:rPr>
          <w:rFonts w:hint="eastAsia" w:ascii="宋体" w:hAnsi="宋体" w:cs="宋体"/>
          <w:sz w:val="24"/>
          <w:szCs w:val="24"/>
        </w:rPr>
      </w:pPr>
      <w:bookmarkStart w:id="34" w:name="_Toc35393805"/>
      <w:bookmarkStart w:id="35" w:name="_Toc35393636"/>
      <w:bookmarkStart w:id="36" w:name="_Toc28359095"/>
      <w:bookmarkStart w:id="37" w:name="_Toc28359018"/>
      <w:r>
        <w:rPr>
          <w:rFonts w:hint="eastAsia" w:ascii="宋体" w:hAnsi="宋体" w:cs="宋体"/>
          <w:sz w:val="24"/>
          <w:szCs w:val="24"/>
        </w:rPr>
        <w:t>本次</w:t>
      </w:r>
      <w:r>
        <w:rPr>
          <w:rFonts w:hint="eastAsia" w:ascii="宋体" w:hAnsi="宋体" w:cs="宋体"/>
          <w:sz w:val="24"/>
          <w:szCs w:val="24"/>
          <w:lang w:eastAsia="zh-CN"/>
        </w:rPr>
        <w:t>竞争性磋商</w:t>
      </w:r>
      <w:r>
        <w:rPr>
          <w:rFonts w:hint="eastAsia" w:ascii="宋体" w:hAnsi="宋体" w:cs="宋体"/>
          <w:sz w:val="24"/>
          <w:szCs w:val="24"/>
        </w:rPr>
        <w:t>公告</w:t>
      </w:r>
      <w:r>
        <w:rPr>
          <w:rFonts w:hint="eastAsia" w:ascii="宋体" w:hAnsi="宋体" w:cs="宋体"/>
          <w:sz w:val="24"/>
          <w:szCs w:val="24"/>
          <w:lang w:eastAsia="zh-CN"/>
        </w:rPr>
        <w:t>在牡丹江市</w:t>
      </w:r>
      <w:r>
        <w:rPr>
          <w:rFonts w:hint="eastAsia" w:ascii="宋体" w:hAnsi="宋体" w:cs="宋体"/>
          <w:sz w:val="24"/>
          <w:szCs w:val="24"/>
        </w:rPr>
        <w:t>政府采购网</w:t>
      </w:r>
      <w:r>
        <w:rPr>
          <w:rFonts w:hint="eastAsia" w:ascii="宋体" w:hAnsi="宋体" w:cs="宋体"/>
          <w:sz w:val="24"/>
          <w:szCs w:val="24"/>
          <w:lang w:eastAsia="zh-CN"/>
        </w:rPr>
        <w:t>（</w:t>
      </w:r>
      <w:r>
        <w:rPr>
          <w:rFonts w:hint="eastAsia" w:ascii="宋体" w:hAnsi="宋体" w:cs="宋体"/>
          <w:sz w:val="24"/>
          <w:szCs w:val="24"/>
        </w:rPr>
        <w:fldChar w:fldCharType="begin"/>
      </w:r>
      <w:r>
        <w:rPr>
          <w:rFonts w:hint="eastAsia" w:ascii="宋体" w:hAnsi="宋体" w:cs="宋体"/>
          <w:sz w:val="24"/>
          <w:szCs w:val="24"/>
        </w:rPr>
        <w:instrText xml:space="preserve"> HYPERLINK "http://www.hljcg.gov.cn/index.jsp" </w:instrText>
      </w:r>
      <w:r>
        <w:rPr>
          <w:rFonts w:hint="eastAsia" w:ascii="宋体" w:hAnsi="宋体" w:cs="宋体"/>
          <w:sz w:val="24"/>
          <w:szCs w:val="24"/>
        </w:rPr>
        <w:fldChar w:fldCharType="separate"/>
      </w:r>
      <w:r>
        <w:rPr>
          <w:rFonts w:hint="eastAsia" w:ascii="宋体" w:hAnsi="宋体" w:cs="宋体"/>
          <w:sz w:val="24"/>
          <w:szCs w:val="24"/>
        </w:rPr>
        <w:t>http://www.hljcg.gov.cn/index.jsp</w:t>
      </w:r>
      <w:r>
        <w:rPr>
          <w:rFonts w:hint="eastAsia" w:ascii="宋体" w:hAnsi="宋体" w:cs="宋体"/>
          <w:sz w:val="24"/>
          <w:szCs w:val="24"/>
        </w:rPr>
        <w:fldChar w:fldCharType="end"/>
      </w:r>
      <w:r>
        <w:rPr>
          <w:rFonts w:hint="eastAsia" w:ascii="宋体" w:hAnsi="宋体" w:cs="宋体"/>
          <w:sz w:val="24"/>
          <w:szCs w:val="24"/>
          <w:lang w:eastAsia="zh-CN"/>
        </w:rPr>
        <w:t>）及</w:t>
      </w:r>
      <w:r>
        <w:rPr>
          <w:rFonts w:hint="eastAsia" w:ascii="宋体" w:hAnsi="宋体" w:cs="宋体"/>
          <w:sz w:val="24"/>
          <w:szCs w:val="24"/>
          <w:lang w:val="en-US" w:eastAsia="zh-CN"/>
        </w:rPr>
        <w:t>中招联合招标采购网（http://www.365trade.com.cn）</w:t>
      </w:r>
      <w:r>
        <w:rPr>
          <w:rFonts w:hint="eastAsia" w:ascii="宋体" w:hAnsi="宋体" w:cs="宋体"/>
          <w:sz w:val="24"/>
          <w:szCs w:val="24"/>
        </w:rPr>
        <w:t>上</w:t>
      </w:r>
      <w:r>
        <w:rPr>
          <w:rFonts w:hint="eastAsia" w:ascii="宋体" w:hAnsi="宋体" w:cs="宋体"/>
          <w:sz w:val="24"/>
          <w:szCs w:val="24"/>
          <w:lang w:eastAsia="zh-CN"/>
        </w:rPr>
        <w:t>同时</w:t>
      </w:r>
      <w:r>
        <w:rPr>
          <w:rFonts w:hint="eastAsia" w:ascii="宋体" w:hAnsi="宋体" w:cs="宋体"/>
          <w:sz w:val="24"/>
          <w:szCs w:val="24"/>
        </w:rPr>
        <w:t>发布。</w:t>
      </w:r>
    </w:p>
    <w:p>
      <w:pPr>
        <w:spacing w:line="480" w:lineRule="auto"/>
        <w:outlineLvl w:val="0"/>
        <w:rPr>
          <w:rFonts w:hint="eastAsia" w:ascii="宋体" w:hAnsi="宋体" w:eastAsia="宋体" w:cs="宋体"/>
          <w:b/>
          <w:bCs/>
          <w:sz w:val="24"/>
          <w:szCs w:val="24"/>
          <w:lang w:eastAsia="zh-CN"/>
        </w:rPr>
      </w:pPr>
      <w:bookmarkStart w:id="38" w:name="_Toc5418"/>
      <w:r>
        <w:rPr>
          <w:rFonts w:hint="eastAsia" w:ascii="宋体" w:hAnsi="宋体" w:cs="宋体"/>
          <w:b/>
          <w:bCs/>
          <w:sz w:val="24"/>
          <w:szCs w:val="24"/>
        </w:rPr>
        <w:t>八、</w:t>
      </w:r>
      <w:r>
        <w:rPr>
          <w:rFonts w:hint="eastAsia" w:ascii="宋体" w:hAnsi="宋体" w:cs="宋体"/>
          <w:b/>
          <w:bCs/>
          <w:sz w:val="24"/>
          <w:szCs w:val="24"/>
          <w:lang w:eastAsia="zh-CN"/>
        </w:rPr>
        <w:t>联系方式：</w:t>
      </w:r>
      <w:bookmarkEnd w:id="38"/>
    </w:p>
    <w:p>
      <w:pPr>
        <w:spacing w:line="480" w:lineRule="auto"/>
        <w:ind w:firstLine="480" w:firstLineChars="200"/>
        <w:rPr>
          <w:rFonts w:hint="eastAsia" w:ascii="宋体" w:hAnsi="宋体" w:cs="宋体"/>
          <w:sz w:val="24"/>
          <w:szCs w:val="24"/>
        </w:rPr>
      </w:pPr>
      <w:r>
        <w:rPr>
          <w:rFonts w:hint="eastAsia" w:ascii="宋体" w:hAnsi="宋体" w:cs="宋体"/>
          <w:sz w:val="24"/>
          <w:szCs w:val="24"/>
        </w:rPr>
        <w:t>凡对本次采购提出询问，请按以下方式联系。</w:t>
      </w:r>
      <w:bookmarkEnd w:id="34"/>
      <w:bookmarkEnd w:id="35"/>
      <w:bookmarkEnd w:id="36"/>
      <w:bookmarkEnd w:id="37"/>
    </w:p>
    <w:p>
      <w:pPr>
        <w:spacing w:line="480" w:lineRule="auto"/>
        <w:ind w:firstLine="480" w:firstLineChars="200"/>
        <w:rPr>
          <w:rFonts w:hint="eastAsia" w:ascii="宋体" w:hAnsi="宋体" w:cs="宋体"/>
          <w:sz w:val="24"/>
          <w:szCs w:val="24"/>
        </w:rPr>
      </w:pPr>
      <w:bookmarkStart w:id="39" w:name="_Toc35393637"/>
      <w:bookmarkStart w:id="40" w:name="_Toc28359019"/>
      <w:bookmarkStart w:id="41" w:name="_Toc35393806"/>
      <w:bookmarkStart w:id="42" w:name="_Toc28359096"/>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采购人信息</w:t>
      </w:r>
      <w:bookmarkEnd w:id="39"/>
      <w:bookmarkEnd w:id="40"/>
      <w:bookmarkEnd w:id="41"/>
      <w:bookmarkEnd w:id="42"/>
    </w:p>
    <w:p>
      <w:pPr>
        <w:spacing w:line="48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名    称：</w:t>
      </w:r>
      <w:r>
        <w:rPr>
          <w:rFonts w:hint="eastAsia" w:ascii="宋体" w:hAnsi="宋体" w:cs="宋体"/>
          <w:sz w:val="24"/>
          <w:szCs w:val="24"/>
          <w:lang w:eastAsia="zh-CN"/>
        </w:rPr>
        <w:t>牡丹江市住房公积金管理中心</w:t>
      </w:r>
    </w:p>
    <w:p>
      <w:pPr>
        <w:spacing w:line="480" w:lineRule="auto"/>
        <w:ind w:firstLine="480" w:firstLineChars="200"/>
        <w:rPr>
          <w:rFonts w:hint="default" w:ascii="宋体" w:hAnsi="宋体" w:cs="宋体"/>
          <w:sz w:val="24"/>
          <w:szCs w:val="24"/>
          <w:lang w:val="en-US" w:eastAsia="zh-CN"/>
        </w:rPr>
      </w:pPr>
      <w:r>
        <w:rPr>
          <w:rFonts w:hint="eastAsia" w:ascii="宋体" w:hAnsi="宋体" w:cs="宋体"/>
          <w:sz w:val="24"/>
          <w:szCs w:val="24"/>
          <w:lang w:eastAsia="zh-CN"/>
        </w:rPr>
        <w:t>地    址：牡丹江市光华街</w:t>
      </w:r>
      <w:r>
        <w:rPr>
          <w:rFonts w:hint="eastAsia" w:ascii="宋体" w:hAnsi="宋体" w:cs="宋体"/>
          <w:sz w:val="24"/>
          <w:szCs w:val="24"/>
          <w:lang w:val="en-US" w:eastAsia="zh-CN"/>
        </w:rPr>
        <w:t>90号</w:t>
      </w:r>
    </w:p>
    <w:p>
      <w:pPr>
        <w:spacing w:line="480" w:lineRule="auto"/>
        <w:ind w:firstLine="480" w:firstLineChars="200"/>
        <w:rPr>
          <w:rFonts w:hint="default" w:ascii="宋体" w:hAnsi="宋体" w:cs="宋体"/>
          <w:sz w:val="24"/>
          <w:szCs w:val="24"/>
          <w:lang w:val="en-US"/>
        </w:rPr>
      </w:pPr>
      <w:r>
        <w:rPr>
          <w:rFonts w:hint="eastAsia" w:ascii="宋体" w:hAnsi="宋体" w:cs="宋体"/>
          <w:sz w:val="24"/>
          <w:szCs w:val="24"/>
        </w:rPr>
        <w:t>联系方式：</w:t>
      </w:r>
      <w:bookmarkStart w:id="43" w:name="_Toc28359020"/>
      <w:bookmarkStart w:id="44" w:name="_Toc35393807"/>
      <w:bookmarkStart w:id="45" w:name="_Toc28359097"/>
      <w:bookmarkStart w:id="46" w:name="_Toc35393638"/>
      <w:r>
        <w:rPr>
          <w:rFonts w:hint="eastAsia" w:ascii="宋体" w:hAnsi="宋体" w:cs="宋体"/>
          <w:sz w:val="24"/>
          <w:szCs w:val="24"/>
          <w:lang w:eastAsia="zh-CN"/>
        </w:rPr>
        <w:t>伊</w:t>
      </w:r>
      <w:r>
        <w:rPr>
          <w:rFonts w:hint="eastAsia" w:ascii="宋体" w:hAnsi="宋体" w:cs="宋体"/>
          <w:sz w:val="24"/>
          <w:szCs w:val="24"/>
          <w:lang w:val="en-US" w:eastAsia="zh-CN"/>
        </w:rPr>
        <w:t>浩天 （0453）5610612</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代理机构信息</w:t>
      </w:r>
      <w:bookmarkEnd w:id="43"/>
      <w:bookmarkEnd w:id="44"/>
      <w:bookmarkEnd w:id="45"/>
      <w:bookmarkEnd w:id="46"/>
    </w:p>
    <w:p>
      <w:pPr>
        <w:spacing w:line="480" w:lineRule="auto"/>
        <w:ind w:firstLine="480" w:firstLineChars="200"/>
        <w:rPr>
          <w:rFonts w:hint="eastAsia" w:ascii="宋体" w:hAnsi="宋体" w:cs="宋体"/>
          <w:sz w:val="24"/>
          <w:szCs w:val="24"/>
        </w:rPr>
      </w:pPr>
      <w:r>
        <w:rPr>
          <w:rFonts w:hint="eastAsia" w:ascii="宋体" w:hAnsi="宋体" w:cs="宋体"/>
          <w:sz w:val="24"/>
          <w:szCs w:val="24"/>
        </w:rPr>
        <w:t>名    称：黑龙江中联招标代理有限公司</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地　　址：牡丹江市西安区西新安街荣锦名都7-104门市</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联系方式：</w:t>
      </w:r>
      <w:bookmarkStart w:id="47" w:name="_Toc28359098"/>
      <w:bookmarkStart w:id="48" w:name="_Toc28359021"/>
      <w:bookmarkStart w:id="49" w:name="_Toc35393639"/>
      <w:bookmarkStart w:id="50" w:name="_Toc35393808"/>
      <w:r>
        <w:rPr>
          <w:rFonts w:hint="eastAsia" w:ascii="宋体" w:hAnsi="宋体" w:cs="宋体"/>
          <w:sz w:val="24"/>
          <w:szCs w:val="24"/>
          <w:lang w:eastAsia="zh-CN"/>
        </w:rPr>
        <w:t>徐海东</w:t>
      </w:r>
      <w:r>
        <w:rPr>
          <w:rFonts w:hint="eastAsia" w:ascii="宋体" w:hAnsi="宋体" w:cs="宋体"/>
          <w:sz w:val="24"/>
          <w:szCs w:val="24"/>
          <w:lang w:val="en-US" w:eastAsia="zh-CN"/>
        </w:rPr>
        <w:t>15754537771</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项目联系方式</w:t>
      </w:r>
      <w:bookmarkEnd w:id="47"/>
      <w:bookmarkEnd w:id="48"/>
      <w:bookmarkEnd w:id="49"/>
      <w:bookmarkEnd w:id="50"/>
    </w:p>
    <w:p>
      <w:pPr>
        <w:spacing w:line="480" w:lineRule="auto"/>
        <w:ind w:firstLine="480" w:firstLineChars="200"/>
        <w:rPr>
          <w:rFonts w:hint="eastAsia" w:ascii="宋体" w:hAnsi="宋体" w:cs="宋体"/>
          <w:sz w:val="24"/>
          <w:szCs w:val="24"/>
        </w:rPr>
      </w:pPr>
      <w:r>
        <w:rPr>
          <w:rFonts w:hint="eastAsia" w:ascii="宋体" w:hAnsi="宋体" w:cs="宋体"/>
          <w:sz w:val="24"/>
          <w:szCs w:val="24"/>
        </w:rPr>
        <w:t>项目联系人：</w:t>
      </w:r>
      <w:r>
        <w:rPr>
          <w:rFonts w:hint="eastAsia" w:ascii="宋体" w:hAnsi="宋体" w:cs="宋体"/>
          <w:sz w:val="24"/>
          <w:szCs w:val="24"/>
          <w:lang w:eastAsia="zh-CN"/>
        </w:rPr>
        <w:t>徐海东</w:t>
      </w:r>
    </w:p>
    <w:p>
      <w:pPr>
        <w:spacing w:line="48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电　</w:t>
      </w:r>
      <w:r>
        <w:rPr>
          <w:rFonts w:hint="eastAsia" w:ascii="宋体" w:hAnsi="宋体" w:cs="宋体"/>
          <w:sz w:val="24"/>
          <w:szCs w:val="24"/>
          <w:lang w:val="en-US" w:eastAsia="zh-CN"/>
        </w:rPr>
        <w:t xml:space="preserve"> </w:t>
      </w:r>
      <w:r>
        <w:rPr>
          <w:rFonts w:hint="eastAsia" w:ascii="宋体" w:hAnsi="宋体" w:cs="宋体"/>
          <w:sz w:val="24"/>
          <w:szCs w:val="24"/>
        </w:rPr>
        <w:t>　 话：</w:t>
      </w:r>
      <w:r>
        <w:rPr>
          <w:rFonts w:hint="eastAsia" w:ascii="宋体" w:hAnsi="宋体" w:cs="宋体"/>
          <w:sz w:val="24"/>
          <w:szCs w:val="24"/>
          <w:lang w:val="en-US" w:eastAsia="zh-CN"/>
        </w:rPr>
        <w:t>15754537771</w:t>
      </w:r>
    </w:p>
    <w:p>
      <w:pPr>
        <w:jc w:val="right"/>
      </w:pPr>
      <w:r>
        <w:rPr>
          <w:rFonts w:hint="eastAsia" w:ascii="宋体" w:hAnsi="宋体" w:cs="宋体"/>
          <w:sz w:val="24"/>
          <w:szCs w:val="24"/>
          <w:lang w:val="en-US" w:eastAsia="zh-CN"/>
        </w:rPr>
        <w:t>2020年09月16日</w:t>
      </w:r>
      <w:bookmarkStart w:id="51" w:name="_GoBack"/>
      <w:bookmarkEnd w:id="5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9098D"/>
    <w:rsid w:val="7B6909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szCs w:val="20"/>
    </w:rPr>
  </w:style>
  <w:style w:type="paragraph" w:styleId="3">
    <w:name w:val="Date"/>
    <w:basedOn w:val="1"/>
    <w:next w:val="1"/>
    <w:qFormat/>
    <w:uiPriority w:val="0"/>
    <w:pPr>
      <w:ind w:left="100" w:leftChars="2500"/>
    </w:pPr>
    <w:rPr>
      <w:rFonts w:ascii="Tahoma" w:hAnsi="Tahoma"/>
    </w:rPr>
  </w:style>
  <w:style w:type="paragraph" w:styleId="4">
    <w:name w:val="Body Text Indent"/>
    <w:basedOn w:val="1"/>
    <w:qFormat/>
    <w:uiPriority w:val="0"/>
    <w:pPr>
      <w:spacing w:after="120" w:afterLines="0"/>
      <w:ind w:left="420" w:leftChars="200"/>
    </w:pPr>
  </w:style>
  <w:style w:type="paragraph" w:styleId="5">
    <w:name w:val="Body Text First Indent"/>
    <w:basedOn w:val="2"/>
    <w:qFormat/>
    <w:uiPriority w:val="0"/>
    <w:pPr>
      <w:ind w:firstLine="420" w:firstLineChars="100"/>
    </w:pPr>
  </w:style>
  <w:style w:type="paragraph" w:styleId="6">
    <w:name w:val="Body Text First Indent 2"/>
    <w:basedOn w:val="4"/>
    <w:next w:val="2"/>
    <w:qFormat/>
    <w:uiPriority w:val="0"/>
    <w:pPr>
      <w:keepNext/>
      <w:keepLines/>
      <w:spacing w:after="0" w:line="380" w:lineRule="exact"/>
      <w:ind w:left="0" w:leftChars="0" w:firstLine="480"/>
      <w:outlineLvl w:val="3"/>
    </w:pPr>
    <w:rPr>
      <w:rFonts w:eastAsia="方正书宋简体"/>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2020-09-16T04:18:00Z</dcterms:created>
  <dc:creator>陈彦博</dc:creator>
  <cp:lastModifiedBy>陈彦博</cp:lastModifiedBy>
  <dcterms:modified xsi:type="dcterms:W3CDTF">2020-09-16T04:18:09Z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