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E15E" w14:textId="7BB2D807" w:rsidR="00482798" w:rsidRPr="006E3709" w:rsidRDefault="00334E13" w:rsidP="00005F7B">
      <w:pPr>
        <w:spacing w:afterLines="50" w:after="120" w:line="572" w:lineRule="exact"/>
        <w:jc w:val="center"/>
        <w:outlineLvl w:val="0"/>
        <w:rPr>
          <w:rFonts w:ascii="黑体" w:eastAsia="黑体" w:hAnsi="黑体"/>
          <w:color w:val="000000" w:themeColor="text1"/>
          <w:sz w:val="36"/>
          <w:szCs w:val="40"/>
        </w:rPr>
      </w:pPr>
      <w:r w:rsidRPr="00334E13">
        <w:rPr>
          <w:rFonts w:ascii="黑体" w:eastAsia="黑体" w:hAnsi="黑体" w:hint="eastAsia"/>
          <w:color w:val="000000" w:themeColor="text1"/>
          <w:sz w:val="36"/>
          <w:szCs w:val="40"/>
        </w:rPr>
        <w:t>某单位工作用房会议系统改造建设项目</w:t>
      </w:r>
      <w:r w:rsidR="006E3709" w:rsidRPr="006E3709">
        <w:rPr>
          <w:rFonts w:ascii="黑体" w:eastAsia="黑体" w:hAnsi="黑体" w:hint="eastAsia"/>
          <w:color w:val="000000" w:themeColor="text1"/>
          <w:sz w:val="36"/>
          <w:szCs w:val="40"/>
        </w:rPr>
        <w:t>招标公告</w:t>
      </w:r>
    </w:p>
    <w:p w14:paraId="35979A2E" w14:textId="77777777" w:rsidR="00482798" w:rsidRPr="00622734" w:rsidRDefault="003D25D4" w:rsidP="00AC0247">
      <w:pPr>
        <w:widowControl/>
        <w:tabs>
          <w:tab w:val="left" w:pos="1134"/>
        </w:tabs>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中招国际招标有限公司</w:t>
      </w:r>
      <w:r w:rsidR="00F06883" w:rsidRPr="00622734">
        <w:rPr>
          <w:rFonts w:eastAsia="仿宋_GB2312" w:hint="eastAsia"/>
          <w:color w:val="000000" w:themeColor="text1"/>
          <w:sz w:val="28"/>
          <w:szCs w:val="32"/>
        </w:rPr>
        <w:t>受</w:t>
      </w:r>
      <w:r w:rsidR="008322EC" w:rsidRPr="00622734">
        <w:rPr>
          <w:rFonts w:eastAsia="仿宋_GB2312" w:hint="eastAsia"/>
          <w:color w:val="000000" w:themeColor="text1"/>
          <w:sz w:val="28"/>
          <w:szCs w:val="32"/>
        </w:rPr>
        <w:t>中国人民解放军</w:t>
      </w:r>
      <w:r w:rsidR="008322EC" w:rsidRPr="00622734">
        <w:rPr>
          <w:rFonts w:eastAsia="仿宋_GB2312" w:hint="eastAsia"/>
          <w:color w:val="000000" w:themeColor="text1"/>
          <w:sz w:val="28"/>
          <w:szCs w:val="32"/>
        </w:rPr>
        <w:t>63790</w:t>
      </w:r>
      <w:r w:rsidR="008322EC" w:rsidRPr="00622734">
        <w:rPr>
          <w:rFonts w:eastAsia="仿宋_GB2312" w:hint="eastAsia"/>
          <w:color w:val="000000" w:themeColor="text1"/>
          <w:sz w:val="28"/>
          <w:szCs w:val="32"/>
        </w:rPr>
        <w:t>部队</w:t>
      </w:r>
      <w:r w:rsidR="00EE222A" w:rsidRPr="00622734">
        <w:rPr>
          <w:rFonts w:eastAsia="仿宋_GB2312"/>
          <w:color w:val="000000" w:themeColor="text1"/>
          <w:sz w:val="28"/>
          <w:szCs w:val="32"/>
        </w:rPr>
        <w:t>委托，</w:t>
      </w:r>
      <w:r w:rsidR="00EE222A" w:rsidRPr="00622734">
        <w:rPr>
          <w:rFonts w:eastAsia="仿宋_GB2312" w:hint="eastAsia"/>
          <w:color w:val="000000" w:themeColor="text1"/>
          <w:sz w:val="28"/>
          <w:szCs w:val="32"/>
        </w:rPr>
        <w:t>依据</w:t>
      </w:r>
      <w:r w:rsidR="003D2162" w:rsidRPr="00622734">
        <w:rPr>
          <w:color w:val="000000" w:themeColor="text1"/>
          <w:sz w:val="28"/>
          <w:szCs w:val="32"/>
        </w:rPr>
        <w:t>《</w:t>
      </w:r>
      <w:r w:rsidR="003D2162" w:rsidRPr="00622734">
        <w:rPr>
          <w:rFonts w:eastAsia="仿宋_GB2312"/>
          <w:color w:val="000000" w:themeColor="text1"/>
          <w:sz w:val="28"/>
          <w:szCs w:val="32"/>
        </w:rPr>
        <w:t>中国人民解放军装备采购条例》、《中国人民解放军竞争性装备采购管理规定》</w:t>
      </w:r>
      <w:r w:rsidR="003D2162" w:rsidRPr="00622734">
        <w:rPr>
          <w:rFonts w:ascii="仿宋_GB2312" w:eastAsia="仿宋_GB2312" w:hAnsi="宋体" w:hint="eastAsia"/>
          <w:color w:val="000000" w:themeColor="text1"/>
          <w:sz w:val="28"/>
          <w:szCs w:val="32"/>
        </w:rPr>
        <w:t>等</w:t>
      </w:r>
      <w:r w:rsidR="003D2162" w:rsidRPr="00622734">
        <w:rPr>
          <w:rFonts w:eastAsia="仿宋_GB2312"/>
          <w:color w:val="000000" w:themeColor="text1"/>
          <w:sz w:val="28"/>
          <w:szCs w:val="32"/>
        </w:rPr>
        <w:t>有关法律法规要求</w:t>
      </w:r>
      <w:r w:rsidR="003D2162" w:rsidRPr="00622734">
        <w:rPr>
          <w:rFonts w:eastAsia="仿宋_GB2312" w:hint="eastAsia"/>
          <w:color w:val="000000" w:themeColor="text1"/>
          <w:sz w:val="28"/>
          <w:szCs w:val="32"/>
        </w:rPr>
        <w:t>，</w:t>
      </w:r>
      <w:r w:rsidR="003D2162" w:rsidRPr="00622734">
        <w:rPr>
          <w:rFonts w:eastAsia="仿宋_GB2312"/>
          <w:color w:val="000000" w:themeColor="text1"/>
          <w:sz w:val="28"/>
          <w:szCs w:val="32"/>
        </w:rPr>
        <w:t>参考</w:t>
      </w:r>
      <w:r w:rsidR="002109A8" w:rsidRPr="00622734">
        <w:rPr>
          <w:rFonts w:eastAsia="仿宋_GB2312"/>
          <w:color w:val="000000" w:themeColor="text1"/>
          <w:sz w:val="28"/>
          <w:szCs w:val="32"/>
        </w:rPr>
        <w:t>《中华人民共和国招标投标法》、</w:t>
      </w:r>
      <w:r w:rsidR="00766D83" w:rsidRPr="00622734">
        <w:rPr>
          <w:rFonts w:eastAsia="仿宋_GB2312"/>
          <w:color w:val="000000" w:themeColor="text1"/>
          <w:sz w:val="28"/>
          <w:szCs w:val="32"/>
        </w:rPr>
        <w:t>《中华人民共和国招标投标法</w:t>
      </w:r>
      <w:r w:rsidR="00766D83" w:rsidRPr="00622734">
        <w:rPr>
          <w:rFonts w:eastAsia="仿宋_GB2312" w:hint="eastAsia"/>
          <w:color w:val="000000" w:themeColor="text1"/>
          <w:sz w:val="28"/>
          <w:szCs w:val="32"/>
        </w:rPr>
        <w:t>实施条例</w:t>
      </w:r>
      <w:r w:rsidR="00766D83" w:rsidRPr="00622734">
        <w:rPr>
          <w:rFonts w:eastAsia="仿宋_GB2312"/>
          <w:color w:val="000000" w:themeColor="text1"/>
          <w:sz w:val="28"/>
          <w:szCs w:val="32"/>
        </w:rPr>
        <w:t>》</w:t>
      </w:r>
      <w:r w:rsidR="003D2162" w:rsidRPr="00622734">
        <w:rPr>
          <w:rFonts w:ascii="仿宋_GB2312" w:eastAsia="仿宋_GB2312" w:hAnsi="宋体" w:hint="eastAsia"/>
          <w:color w:val="000000" w:themeColor="text1"/>
          <w:sz w:val="28"/>
          <w:szCs w:val="32"/>
        </w:rPr>
        <w:t>等</w:t>
      </w:r>
      <w:r w:rsidR="003D2162" w:rsidRPr="00622734">
        <w:rPr>
          <w:rFonts w:eastAsia="仿宋_GB2312"/>
          <w:color w:val="000000" w:themeColor="text1"/>
          <w:sz w:val="28"/>
          <w:szCs w:val="32"/>
        </w:rPr>
        <w:t>有关法律法规要求</w:t>
      </w:r>
      <w:r w:rsidRPr="00622734">
        <w:rPr>
          <w:rFonts w:eastAsia="仿宋_GB2312"/>
          <w:color w:val="000000" w:themeColor="text1"/>
          <w:sz w:val="28"/>
          <w:szCs w:val="32"/>
        </w:rPr>
        <w:t>，对</w:t>
      </w:r>
      <w:r w:rsidR="00482798" w:rsidRPr="00622734">
        <w:rPr>
          <w:rFonts w:eastAsia="仿宋_GB2312"/>
          <w:color w:val="000000" w:themeColor="text1"/>
          <w:sz w:val="28"/>
          <w:szCs w:val="32"/>
        </w:rPr>
        <w:t>以下项目进行国内</w:t>
      </w:r>
      <w:r w:rsidR="00AD39DC" w:rsidRPr="00622734">
        <w:rPr>
          <w:rFonts w:eastAsia="仿宋_GB2312"/>
          <w:color w:val="000000" w:themeColor="text1"/>
          <w:sz w:val="28"/>
          <w:szCs w:val="32"/>
        </w:rPr>
        <w:t>公开招标</w:t>
      </w:r>
      <w:r w:rsidR="00BC1EB8" w:rsidRPr="00622734">
        <w:rPr>
          <w:rFonts w:eastAsia="仿宋_GB2312" w:hint="eastAsia"/>
          <w:color w:val="000000" w:themeColor="text1"/>
          <w:sz w:val="28"/>
          <w:szCs w:val="32"/>
        </w:rPr>
        <w:t>，欢迎</w:t>
      </w:r>
      <w:r w:rsidR="00A820EB" w:rsidRPr="00622734">
        <w:rPr>
          <w:rFonts w:eastAsia="仿宋_GB2312" w:hint="eastAsia"/>
          <w:color w:val="000000" w:themeColor="text1"/>
          <w:sz w:val="28"/>
          <w:szCs w:val="32"/>
        </w:rPr>
        <w:t>符合资格条件的单位</w:t>
      </w:r>
      <w:r w:rsidR="00BC1EB8" w:rsidRPr="00622734">
        <w:rPr>
          <w:rFonts w:eastAsia="仿宋_GB2312" w:hint="eastAsia"/>
          <w:color w:val="000000" w:themeColor="text1"/>
          <w:sz w:val="28"/>
          <w:szCs w:val="32"/>
        </w:rPr>
        <w:t>参加投标。现将有关事项通知如下</w:t>
      </w:r>
      <w:r w:rsidRPr="00622734">
        <w:rPr>
          <w:rFonts w:eastAsia="仿宋_GB2312"/>
          <w:color w:val="000000" w:themeColor="text1"/>
          <w:sz w:val="28"/>
          <w:szCs w:val="32"/>
        </w:rPr>
        <w:t>：</w:t>
      </w:r>
    </w:p>
    <w:p w14:paraId="1402B80C" w14:textId="77777777" w:rsidR="007E25E9" w:rsidRPr="00622734" w:rsidRDefault="00482798" w:rsidP="00352E47">
      <w:pPr>
        <w:numPr>
          <w:ilvl w:val="0"/>
          <w:numId w:val="8"/>
        </w:numPr>
        <w:spacing w:line="460" w:lineRule="exact"/>
        <w:ind w:left="0" w:firstLineChars="200" w:firstLine="560"/>
        <w:rPr>
          <w:rFonts w:eastAsia="仿宋_GB2312"/>
          <w:color w:val="000000" w:themeColor="text1"/>
          <w:sz w:val="28"/>
          <w:szCs w:val="32"/>
        </w:rPr>
      </w:pPr>
      <w:r w:rsidRPr="00622734">
        <w:rPr>
          <w:rFonts w:eastAsia="黑体"/>
          <w:color w:val="000000" w:themeColor="text1"/>
          <w:sz w:val="28"/>
          <w:szCs w:val="32"/>
        </w:rPr>
        <w:t>项目名称</w:t>
      </w:r>
      <w:r w:rsidR="00FF498C" w:rsidRPr="00622734">
        <w:rPr>
          <w:rFonts w:eastAsia="黑体" w:hint="eastAsia"/>
          <w:color w:val="000000" w:themeColor="text1"/>
          <w:sz w:val="28"/>
          <w:szCs w:val="32"/>
        </w:rPr>
        <w:t>：</w:t>
      </w:r>
    </w:p>
    <w:p w14:paraId="475B55F6" w14:textId="77777777" w:rsidR="00ED3EF0" w:rsidRPr="00622734" w:rsidRDefault="000E0D10" w:rsidP="007E25E9">
      <w:pPr>
        <w:spacing w:line="460" w:lineRule="exact"/>
        <w:ind w:left="560"/>
        <w:rPr>
          <w:rFonts w:eastAsia="仿宋_GB2312"/>
          <w:color w:val="000000" w:themeColor="text1"/>
          <w:sz w:val="28"/>
          <w:szCs w:val="32"/>
        </w:rPr>
      </w:pPr>
      <w:r w:rsidRPr="000E0D10">
        <w:rPr>
          <w:rFonts w:eastAsia="仿宋_GB2312" w:hint="eastAsia"/>
          <w:color w:val="000000" w:themeColor="text1"/>
          <w:sz w:val="28"/>
          <w:szCs w:val="32"/>
        </w:rPr>
        <w:t>某单位工作用房会议系统改造建设项目</w:t>
      </w:r>
    </w:p>
    <w:p w14:paraId="15FDA1A6" w14:textId="77777777" w:rsidR="007E25E9" w:rsidRPr="00324FB1" w:rsidRDefault="00482798" w:rsidP="00352E47">
      <w:pPr>
        <w:numPr>
          <w:ilvl w:val="0"/>
          <w:numId w:val="8"/>
        </w:numPr>
        <w:spacing w:line="460" w:lineRule="exact"/>
        <w:ind w:left="0" w:firstLineChars="200" w:firstLine="560"/>
        <w:rPr>
          <w:rFonts w:eastAsia="仿宋_GB2312"/>
          <w:color w:val="000000" w:themeColor="text1"/>
          <w:sz w:val="28"/>
          <w:szCs w:val="32"/>
        </w:rPr>
      </w:pPr>
      <w:r w:rsidRPr="00622734">
        <w:rPr>
          <w:rFonts w:eastAsia="黑体"/>
          <w:color w:val="000000" w:themeColor="text1"/>
          <w:sz w:val="28"/>
          <w:szCs w:val="32"/>
        </w:rPr>
        <w:t>项</w:t>
      </w:r>
      <w:r w:rsidRPr="00324FB1">
        <w:rPr>
          <w:rFonts w:eastAsia="黑体"/>
          <w:color w:val="000000" w:themeColor="text1"/>
          <w:sz w:val="28"/>
          <w:szCs w:val="32"/>
        </w:rPr>
        <w:t>目编号</w:t>
      </w:r>
      <w:r w:rsidR="00FF498C" w:rsidRPr="00324FB1">
        <w:rPr>
          <w:rFonts w:eastAsia="黑体" w:hint="eastAsia"/>
          <w:color w:val="000000" w:themeColor="text1"/>
          <w:sz w:val="28"/>
          <w:szCs w:val="32"/>
        </w:rPr>
        <w:t>：</w:t>
      </w:r>
    </w:p>
    <w:p w14:paraId="3E2F2AA2" w14:textId="72BE8316" w:rsidR="00482798" w:rsidRPr="00324FB1" w:rsidRDefault="00324FB1" w:rsidP="007E25E9">
      <w:pPr>
        <w:spacing w:line="460" w:lineRule="exact"/>
        <w:ind w:left="560"/>
        <w:rPr>
          <w:rFonts w:eastAsia="仿宋_GB2312"/>
          <w:color w:val="000000" w:themeColor="text1"/>
          <w:sz w:val="28"/>
          <w:szCs w:val="32"/>
        </w:rPr>
      </w:pPr>
      <w:r w:rsidRPr="00324FB1">
        <w:rPr>
          <w:rFonts w:eastAsia="仿宋_GB2312"/>
          <w:color w:val="000000" w:themeColor="text1"/>
          <w:sz w:val="28"/>
          <w:szCs w:val="32"/>
        </w:rPr>
        <w:t>TC208S00W</w:t>
      </w:r>
    </w:p>
    <w:p w14:paraId="32834DB6" w14:textId="77777777" w:rsidR="00F10125" w:rsidRDefault="00482798" w:rsidP="00352E47">
      <w:pPr>
        <w:numPr>
          <w:ilvl w:val="0"/>
          <w:numId w:val="8"/>
        </w:numPr>
        <w:spacing w:line="460" w:lineRule="exact"/>
        <w:ind w:left="0" w:firstLineChars="200" w:firstLine="560"/>
        <w:rPr>
          <w:rFonts w:eastAsia="黑体"/>
          <w:color w:val="000000" w:themeColor="text1"/>
          <w:sz w:val="28"/>
          <w:szCs w:val="32"/>
        </w:rPr>
      </w:pPr>
      <w:r w:rsidRPr="00324FB1">
        <w:rPr>
          <w:rFonts w:eastAsia="黑体"/>
          <w:color w:val="000000" w:themeColor="text1"/>
          <w:sz w:val="28"/>
          <w:szCs w:val="32"/>
        </w:rPr>
        <w:t>项目概况</w:t>
      </w:r>
      <w:r w:rsidRPr="00622734">
        <w:rPr>
          <w:rFonts w:eastAsia="黑体"/>
          <w:color w:val="000000" w:themeColor="text1"/>
          <w:sz w:val="28"/>
          <w:szCs w:val="32"/>
        </w:rPr>
        <w:t>：</w:t>
      </w:r>
    </w:p>
    <w:p w14:paraId="7249162E" w14:textId="77777777" w:rsidR="00505314" w:rsidRDefault="00505314" w:rsidP="00505314">
      <w:pPr>
        <w:pStyle w:val="af6"/>
        <w:numPr>
          <w:ilvl w:val="0"/>
          <w:numId w:val="86"/>
        </w:numPr>
        <w:spacing w:line="460" w:lineRule="exact"/>
        <w:ind w:firstLineChars="0"/>
        <w:rPr>
          <w:rFonts w:eastAsia="楷体_GB2312"/>
          <w:color w:val="000000" w:themeColor="text1"/>
          <w:sz w:val="28"/>
          <w:szCs w:val="32"/>
        </w:rPr>
      </w:pPr>
      <w:r>
        <w:rPr>
          <w:rFonts w:eastAsia="楷体_GB2312" w:hint="eastAsia"/>
          <w:color w:val="000000" w:themeColor="text1"/>
          <w:sz w:val="28"/>
          <w:szCs w:val="32"/>
        </w:rPr>
        <w:t>项目概况</w:t>
      </w:r>
      <w:r w:rsidRPr="00505314">
        <w:rPr>
          <w:rFonts w:eastAsia="楷体_GB2312" w:hint="eastAsia"/>
          <w:color w:val="000000" w:themeColor="text1"/>
          <w:sz w:val="28"/>
          <w:szCs w:val="32"/>
        </w:rPr>
        <w:t>：</w:t>
      </w:r>
    </w:p>
    <w:p w14:paraId="78E4E575" w14:textId="77777777" w:rsidR="00505314" w:rsidRPr="00505314" w:rsidRDefault="00505314" w:rsidP="00505314">
      <w:pPr>
        <w:widowControl/>
        <w:spacing w:line="460" w:lineRule="exact"/>
        <w:ind w:firstLineChars="200" w:firstLine="560"/>
        <w:jc w:val="left"/>
        <w:rPr>
          <w:rFonts w:eastAsia="楷体_GB2312"/>
          <w:color w:val="000000" w:themeColor="text1"/>
          <w:sz w:val="28"/>
          <w:szCs w:val="32"/>
        </w:rPr>
      </w:pPr>
      <w:r w:rsidRPr="00505314">
        <w:rPr>
          <w:rFonts w:eastAsia="楷体_GB2312" w:hint="eastAsia"/>
          <w:color w:val="000000" w:themeColor="text1"/>
          <w:sz w:val="28"/>
          <w:szCs w:val="32"/>
        </w:rPr>
        <w:t>某单位工作用房会议室是召开各类会议的重要场所，要求能够为各类会议提供现代化、信息化、智能化的服务。会议系统的建设遵循“安全可靠、先进实用、数字智能、统筹兼容”的总原则，简洁实用，满足演示、会议、报告、应急指挥等功能：</w:t>
      </w:r>
    </w:p>
    <w:p w14:paraId="0043B85D" w14:textId="77777777" w:rsidR="00505314" w:rsidRPr="00505314" w:rsidRDefault="00505314" w:rsidP="00505314">
      <w:pPr>
        <w:numPr>
          <w:ilvl w:val="0"/>
          <w:numId w:val="87"/>
        </w:numPr>
        <w:spacing w:line="460" w:lineRule="exact"/>
        <w:rPr>
          <w:rFonts w:eastAsia="楷体_GB2312"/>
          <w:color w:val="000000" w:themeColor="text1"/>
          <w:sz w:val="28"/>
          <w:szCs w:val="32"/>
        </w:rPr>
      </w:pPr>
      <w:r w:rsidRPr="00505314">
        <w:rPr>
          <w:rFonts w:eastAsia="楷体_GB2312" w:hint="eastAsia"/>
          <w:color w:val="000000" w:themeColor="text1"/>
          <w:sz w:val="28"/>
          <w:szCs w:val="32"/>
        </w:rPr>
        <w:t>会场提供本地、点对点、多点会议模式，会场音质好、图像清晰流畅；</w:t>
      </w:r>
    </w:p>
    <w:p w14:paraId="410468D4" w14:textId="77777777" w:rsidR="00505314" w:rsidRPr="00505314" w:rsidRDefault="00505314" w:rsidP="00505314">
      <w:pPr>
        <w:numPr>
          <w:ilvl w:val="0"/>
          <w:numId w:val="87"/>
        </w:numPr>
        <w:spacing w:line="460" w:lineRule="exact"/>
        <w:jc w:val="left"/>
        <w:rPr>
          <w:rFonts w:eastAsia="楷体_GB2312"/>
          <w:color w:val="000000" w:themeColor="text1"/>
          <w:sz w:val="28"/>
          <w:szCs w:val="32"/>
        </w:rPr>
      </w:pPr>
      <w:r w:rsidRPr="00505314">
        <w:rPr>
          <w:rFonts w:eastAsia="楷体_GB2312" w:hint="eastAsia"/>
          <w:color w:val="000000" w:themeColor="text1"/>
          <w:sz w:val="28"/>
          <w:szCs w:val="32"/>
        </w:rPr>
        <w:t>音视频关键设备双备份、统一维护管理设备、监视设备状态，提供故障分析、应急处置条件；</w:t>
      </w:r>
    </w:p>
    <w:p w14:paraId="61366AD3" w14:textId="77777777" w:rsidR="00505314" w:rsidRPr="00505314" w:rsidRDefault="00505314" w:rsidP="00505314">
      <w:pPr>
        <w:numPr>
          <w:ilvl w:val="0"/>
          <w:numId w:val="87"/>
        </w:numPr>
        <w:spacing w:line="460" w:lineRule="exact"/>
        <w:jc w:val="left"/>
        <w:rPr>
          <w:rFonts w:eastAsia="楷体_GB2312"/>
          <w:color w:val="000000" w:themeColor="text1"/>
          <w:sz w:val="28"/>
          <w:szCs w:val="32"/>
        </w:rPr>
      </w:pPr>
      <w:r w:rsidRPr="00505314">
        <w:rPr>
          <w:rFonts w:eastAsia="楷体_GB2312" w:hint="eastAsia"/>
          <w:color w:val="000000" w:themeColor="text1"/>
          <w:sz w:val="28"/>
          <w:szCs w:val="32"/>
        </w:rPr>
        <w:t>提供会议环境、信息、资料集中控制、分发保障。</w:t>
      </w:r>
    </w:p>
    <w:p w14:paraId="7FAD18C2" w14:textId="77777777" w:rsidR="00505314" w:rsidRPr="00505314" w:rsidRDefault="00505314" w:rsidP="00505314">
      <w:pPr>
        <w:pStyle w:val="af6"/>
        <w:numPr>
          <w:ilvl w:val="0"/>
          <w:numId w:val="86"/>
        </w:numPr>
        <w:spacing w:line="460" w:lineRule="exact"/>
        <w:ind w:firstLineChars="0"/>
        <w:rPr>
          <w:rFonts w:eastAsia="楷体_GB2312"/>
          <w:color w:val="000000" w:themeColor="text1"/>
          <w:sz w:val="28"/>
          <w:szCs w:val="32"/>
        </w:rPr>
      </w:pPr>
      <w:r>
        <w:rPr>
          <w:rFonts w:eastAsia="楷体_GB2312" w:hint="eastAsia"/>
          <w:color w:val="000000" w:themeColor="text1"/>
          <w:sz w:val="28"/>
          <w:szCs w:val="32"/>
        </w:rPr>
        <w:t>建设内容：</w:t>
      </w:r>
    </w:p>
    <w:p w14:paraId="2E9BD133" w14:textId="77777777" w:rsidR="00505314" w:rsidRPr="00505314" w:rsidRDefault="00505314" w:rsidP="00505314">
      <w:pPr>
        <w:spacing w:line="460" w:lineRule="exact"/>
        <w:ind w:firstLineChars="200" w:firstLine="560"/>
        <w:rPr>
          <w:rFonts w:eastAsia="楷体_GB2312"/>
          <w:color w:val="000000" w:themeColor="text1"/>
          <w:sz w:val="28"/>
          <w:szCs w:val="32"/>
        </w:rPr>
      </w:pPr>
      <w:r w:rsidRPr="00505314">
        <w:rPr>
          <w:rFonts w:eastAsia="楷体_GB2312" w:hint="eastAsia"/>
          <w:color w:val="000000" w:themeColor="text1"/>
          <w:sz w:val="28"/>
          <w:szCs w:val="32"/>
        </w:rPr>
        <w:t>某单位工作用房会议室位于海南文昌，是召开各类会议的重要场所</w:t>
      </w:r>
      <w:r w:rsidRPr="00505314">
        <w:rPr>
          <w:rFonts w:eastAsia="楷体_GB2312" w:hint="eastAsia"/>
          <w:color w:val="000000" w:themeColor="text1"/>
          <w:sz w:val="28"/>
          <w:szCs w:val="32"/>
        </w:rPr>
        <w:t>,</w:t>
      </w:r>
      <w:r w:rsidRPr="00505314">
        <w:rPr>
          <w:rFonts w:eastAsia="楷体_GB2312" w:hint="eastAsia"/>
          <w:color w:val="000000" w:themeColor="text1"/>
          <w:sz w:val="28"/>
          <w:szCs w:val="32"/>
        </w:rPr>
        <w:t>会场主要由第一会议室、第二会议室、第三会议室和主控室四大区域组成，此次项目分为会场改造和主控室改造两大部分。一是会场改造：①对第一会议室和第二会议室摄像头、音箱、话筒进行更换。②第三会议室安装摄</w:t>
      </w:r>
      <w:r w:rsidRPr="00505314">
        <w:rPr>
          <w:rFonts w:eastAsia="楷体_GB2312" w:hint="eastAsia"/>
          <w:color w:val="000000" w:themeColor="text1"/>
          <w:sz w:val="28"/>
          <w:szCs w:val="32"/>
        </w:rPr>
        <w:lastRenderedPageBreak/>
        <w:t>像头、音响、话筒和会议电视机（摄像头、音响和话筒利旧）。二是主控室改造：①主控室布局改造；②主控室内设备改造，分为会议系统、音频系统、视频系统和无纸化会议系统</w:t>
      </w:r>
      <w:r w:rsidRPr="00505314">
        <w:rPr>
          <w:rFonts w:eastAsia="楷体_GB2312" w:hint="eastAsia"/>
          <w:color w:val="000000" w:themeColor="text1"/>
          <w:sz w:val="28"/>
          <w:szCs w:val="32"/>
        </w:rPr>
        <w:t>4</w:t>
      </w:r>
      <w:r w:rsidRPr="00505314">
        <w:rPr>
          <w:rFonts w:eastAsia="楷体_GB2312" w:hint="eastAsia"/>
          <w:color w:val="000000" w:themeColor="text1"/>
          <w:sz w:val="28"/>
          <w:szCs w:val="32"/>
        </w:rPr>
        <w:t>个部分。</w:t>
      </w:r>
    </w:p>
    <w:p w14:paraId="2AB55BC8" w14:textId="77777777" w:rsidR="00505314" w:rsidRDefault="00505314" w:rsidP="00505314">
      <w:pPr>
        <w:pStyle w:val="af6"/>
        <w:numPr>
          <w:ilvl w:val="0"/>
          <w:numId w:val="86"/>
        </w:numPr>
        <w:spacing w:line="460" w:lineRule="exact"/>
        <w:ind w:firstLineChars="0"/>
        <w:rPr>
          <w:rFonts w:eastAsia="楷体_GB2312"/>
          <w:color w:val="000000" w:themeColor="text1"/>
          <w:sz w:val="28"/>
          <w:szCs w:val="32"/>
        </w:rPr>
      </w:pPr>
      <w:r w:rsidRPr="00505314">
        <w:rPr>
          <w:rFonts w:eastAsia="楷体_GB2312" w:hint="eastAsia"/>
          <w:color w:val="000000" w:themeColor="text1"/>
          <w:sz w:val="28"/>
          <w:szCs w:val="32"/>
        </w:rPr>
        <w:t>最高限价</w:t>
      </w:r>
      <w:r>
        <w:rPr>
          <w:rFonts w:eastAsia="楷体_GB2312" w:hint="eastAsia"/>
          <w:color w:val="000000" w:themeColor="text1"/>
          <w:sz w:val="28"/>
          <w:szCs w:val="32"/>
        </w:rPr>
        <w:t>：</w:t>
      </w:r>
      <w:r w:rsidRPr="00505314">
        <w:rPr>
          <w:rFonts w:eastAsia="楷体_GB2312" w:hint="eastAsia"/>
          <w:color w:val="000000" w:themeColor="text1"/>
          <w:kern w:val="0"/>
          <w:sz w:val="28"/>
          <w:szCs w:val="32"/>
        </w:rPr>
        <w:t>人民币</w:t>
      </w:r>
      <w:r w:rsidRPr="00505314">
        <w:rPr>
          <w:rFonts w:eastAsia="楷体_GB2312" w:hint="eastAsia"/>
          <w:color w:val="000000" w:themeColor="text1"/>
          <w:kern w:val="0"/>
          <w:sz w:val="28"/>
          <w:szCs w:val="32"/>
        </w:rPr>
        <w:t>180</w:t>
      </w:r>
      <w:r w:rsidRPr="00505314">
        <w:rPr>
          <w:rFonts w:eastAsia="楷体_GB2312" w:hint="eastAsia"/>
          <w:color w:val="000000" w:themeColor="text1"/>
          <w:kern w:val="0"/>
          <w:sz w:val="28"/>
          <w:szCs w:val="32"/>
        </w:rPr>
        <w:t>万元</w:t>
      </w:r>
      <w:r>
        <w:rPr>
          <w:rFonts w:eastAsia="楷体_GB2312" w:hint="eastAsia"/>
          <w:color w:val="000000" w:themeColor="text1"/>
          <w:kern w:val="0"/>
          <w:sz w:val="28"/>
          <w:szCs w:val="32"/>
        </w:rPr>
        <w:t>。</w:t>
      </w:r>
    </w:p>
    <w:p w14:paraId="0A8EE1B9" w14:textId="77777777" w:rsidR="00505314" w:rsidRDefault="00505314" w:rsidP="00505314">
      <w:pPr>
        <w:pStyle w:val="af6"/>
        <w:numPr>
          <w:ilvl w:val="0"/>
          <w:numId w:val="86"/>
        </w:numPr>
        <w:spacing w:line="460" w:lineRule="exact"/>
        <w:ind w:firstLineChars="0"/>
        <w:rPr>
          <w:rFonts w:eastAsia="楷体_GB2312"/>
          <w:color w:val="000000" w:themeColor="text1"/>
          <w:sz w:val="28"/>
          <w:szCs w:val="32"/>
        </w:rPr>
      </w:pPr>
      <w:r>
        <w:rPr>
          <w:rFonts w:eastAsia="楷体_GB2312" w:hint="eastAsia"/>
          <w:color w:val="000000" w:themeColor="text1"/>
          <w:sz w:val="28"/>
          <w:szCs w:val="32"/>
        </w:rPr>
        <w:t>建设周期：</w:t>
      </w:r>
      <w:r w:rsidRPr="00505314">
        <w:rPr>
          <w:rFonts w:eastAsia="楷体_GB2312" w:hint="eastAsia"/>
          <w:color w:val="000000" w:themeColor="text1"/>
          <w:sz w:val="28"/>
          <w:szCs w:val="32"/>
        </w:rPr>
        <w:t>项目建设周期</w:t>
      </w:r>
      <w:r w:rsidRPr="00505314">
        <w:rPr>
          <w:rFonts w:eastAsia="楷体_GB2312" w:hint="eastAsia"/>
          <w:color w:val="000000" w:themeColor="text1"/>
          <w:sz w:val="28"/>
          <w:szCs w:val="32"/>
        </w:rPr>
        <w:t>60</w:t>
      </w:r>
      <w:r w:rsidRPr="00505314">
        <w:rPr>
          <w:rFonts w:eastAsia="楷体_GB2312" w:hint="eastAsia"/>
          <w:color w:val="000000" w:themeColor="text1"/>
          <w:sz w:val="28"/>
          <w:szCs w:val="32"/>
        </w:rPr>
        <w:t>天</w:t>
      </w:r>
      <w:r>
        <w:rPr>
          <w:rFonts w:eastAsia="楷体_GB2312" w:hint="eastAsia"/>
          <w:color w:val="000000" w:themeColor="text1"/>
          <w:sz w:val="28"/>
          <w:szCs w:val="32"/>
        </w:rPr>
        <w:t>。</w:t>
      </w:r>
    </w:p>
    <w:p w14:paraId="2676366C" w14:textId="77777777" w:rsidR="00505314" w:rsidRDefault="00505314" w:rsidP="00505314">
      <w:pPr>
        <w:pStyle w:val="af6"/>
        <w:numPr>
          <w:ilvl w:val="0"/>
          <w:numId w:val="86"/>
        </w:numPr>
        <w:spacing w:line="460" w:lineRule="exact"/>
        <w:ind w:firstLineChars="0"/>
        <w:rPr>
          <w:rFonts w:eastAsia="楷体_GB2312"/>
          <w:color w:val="000000" w:themeColor="text1"/>
          <w:sz w:val="28"/>
          <w:szCs w:val="32"/>
        </w:rPr>
      </w:pPr>
      <w:r>
        <w:rPr>
          <w:rFonts w:eastAsia="楷体_GB2312" w:hint="eastAsia"/>
          <w:color w:val="000000" w:themeColor="text1"/>
          <w:sz w:val="28"/>
          <w:szCs w:val="32"/>
        </w:rPr>
        <w:t>技术要求：</w:t>
      </w:r>
      <w:r w:rsidRPr="00505314">
        <w:rPr>
          <w:rFonts w:eastAsia="楷体_GB2312" w:hint="eastAsia"/>
          <w:color w:val="000000" w:themeColor="text1"/>
          <w:sz w:val="28"/>
          <w:szCs w:val="32"/>
        </w:rPr>
        <w:t>技术要求详见招标文件第四部分技术要求</w:t>
      </w:r>
      <w:r>
        <w:rPr>
          <w:rFonts w:eastAsia="楷体_GB2312" w:hint="eastAsia"/>
          <w:color w:val="000000" w:themeColor="text1"/>
          <w:sz w:val="28"/>
          <w:szCs w:val="32"/>
        </w:rPr>
        <w:t>。</w:t>
      </w:r>
    </w:p>
    <w:p w14:paraId="20129A43" w14:textId="77777777" w:rsidR="00505314" w:rsidRPr="00505314" w:rsidRDefault="00505314" w:rsidP="00505314">
      <w:pPr>
        <w:spacing w:line="460" w:lineRule="exact"/>
        <w:ind w:left="560"/>
        <w:rPr>
          <w:rFonts w:eastAsia="楷体_GB2312"/>
          <w:color w:val="000000" w:themeColor="text1"/>
          <w:sz w:val="28"/>
          <w:szCs w:val="32"/>
        </w:rPr>
      </w:pPr>
      <w:r w:rsidRPr="00505314">
        <w:rPr>
          <w:rFonts w:eastAsia="楷体_GB2312" w:hint="eastAsia"/>
          <w:color w:val="000000" w:themeColor="text1"/>
          <w:sz w:val="28"/>
          <w:szCs w:val="32"/>
        </w:rPr>
        <w:t>★本项目公布最高限价，若投标报价超过最高限价，视为无效投标。</w:t>
      </w:r>
    </w:p>
    <w:p w14:paraId="04B4CBB1" w14:textId="77777777" w:rsidR="00505314" w:rsidRPr="00505314" w:rsidRDefault="00505314" w:rsidP="00505314">
      <w:pPr>
        <w:spacing w:line="460" w:lineRule="exact"/>
        <w:ind w:firstLineChars="200" w:firstLine="560"/>
        <w:rPr>
          <w:rFonts w:eastAsia="楷体_GB2312"/>
          <w:color w:val="000000" w:themeColor="text1"/>
          <w:sz w:val="28"/>
          <w:szCs w:val="32"/>
        </w:rPr>
      </w:pPr>
      <w:r w:rsidRPr="00505314">
        <w:rPr>
          <w:rFonts w:eastAsia="楷体_GB2312" w:hint="eastAsia"/>
          <w:color w:val="000000" w:themeColor="text1"/>
          <w:sz w:val="28"/>
          <w:szCs w:val="32"/>
        </w:rPr>
        <w:t>★本次招标、投标、评标均以包为单位，投标单位须对所投包内所有产品和数量进行投标报价，否则视为无效投标。</w:t>
      </w:r>
    </w:p>
    <w:p w14:paraId="26F7067E" w14:textId="77777777" w:rsidR="00482798" w:rsidRPr="00622734" w:rsidRDefault="00451F49" w:rsidP="00834083">
      <w:pPr>
        <w:numPr>
          <w:ilvl w:val="0"/>
          <w:numId w:val="8"/>
        </w:numPr>
        <w:spacing w:line="460" w:lineRule="exact"/>
        <w:ind w:left="0" w:firstLineChars="200" w:firstLine="560"/>
        <w:rPr>
          <w:rFonts w:eastAsia="黑体"/>
          <w:color w:val="000000" w:themeColor="text1"/>
          <w:sz w:val="28"/>
          <w:szCs w:val="32"/>
        </w:rPr>
      </w:pPr>
      <w:r w:rsidRPr="00622734">
        <w:rPr>
          <w:rFonts w:eastAsia="黑体"/>
          <w:color w:val="000000" w:themeColor="text1"/>
          <w:sz w:val="28"/>
          <w:szCs w:val="32"/>
        </w:rPr>
        <w:t>投标单位</w:t>
      </w:r>
      <w:r w:rsidR="00482798" w:rsidRPr="00622734">
        <w:rPr>
          <w:rFonts w:eastAsia="黑体"/>
          <w:color w:val="000000" w:themeColor="text1"/>
          <w:sz w:val="28"/>
          <w:szCs w:val="32"/>
        </w:rPr>
        <w:t>资格条件：</w:t>
      </w:r>
    </w:p>
    <w:p w14:paraId="6DC0C44C" w14:textId="77777777" w:rsidR="00C85712" w:rsidRPr="00622734" w:rsidRDefault="00C85712" w:rsidP="00A85565">
      <w:pPr>
        <w:numPr>
          <w:ilvl w:val="0"/>
          <w:numId w:val="57"/>
        </w:numPr>
        <w:spacing w:line="460" w:lineRule="exact"/>
        <w:ind w:hanging="6"/>
        <w:rPr>
          <w:rFonts w:eastAsia="楷体_GB2312"/>
          <w:color w:val="000000" w:themeColor="text1"/>
          <w:sz w:val="28"/>
          <w:szCs w:val="32"/>
        </w:rPr>
      </w:pPr>
      <w:r w:rsidRPr="00622734">
        <w:rPr>
          <w:rFonts w:eastAsia="楷体_GB2312" w:hint="eastAsia"/>
          <w:color w:val="000000" w:themeColor="text1"/>
          <w:sz w:val="28"/>
          <w:szCs w:val="32"/>
        </w:rPr>
        <w:t>基本要求</w:t>
      </w:r>
      <w:r w:rsidR="00A77523" w:rsidRPr="00622734">
        <w:rPr>
          <w:rFonts w:eastAsia="楷体_GB2312" w:hint="eastAsia"/>
          <w:color w:val="000000" w:themeColor="text1"/>
          <w:sz w:val="28"/>
          <w:szCs w:val="32"/>
        </w:rPr>
        <w:t>：</w:t>
      </w:r>
    </w:p>
    <w:p w14:paraId="17377E1D" w14:textId="77777777" w:rsidR="009F2878" w:rsidRPr="00622734" w:rsidRDefault="00E4183B" w:rsidP="00E4183B">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具有独立承担民事责任的能力，在国内注册、无外资参股的国内企业，法定代表人（含实际控制人）、主要股东或出资人不得为非中华人民共和国国籍或具有境外永久居留权</w:t>
      </w:r>
      <w:r w:rsidR="009F2878" w:rsidRPr="00622734">
        <w:rPr>
          <w:rFonts w:eastAsia="楷体_GB2312" w:hint="eastAsia"/>
          <w:color w:val="000000" w:themeColor="text1"/>
          <w:sz w:val="28"/>
          <w:szCs w:val="32"/>
        </w:rPr>
        <w:t>；</w:t>
      </w:r>
    </w:p>
    <w:p w14:paraId="46EDE498" w14:textId="77777777" w:rsidR="009F2878" w:rsidRPr="00622734" w:rsidRDefault="009F2878" w:rsidP="000243F9">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具有良好的商业信誉和健全的财务会计制度；</w:t>
      </w:r>
    </w:p>
    <w:p w14:paraId="2F676EB1" w14:textId="77777777" w:rsidR="009F2878" w:rsidRPr="00622734" w:rsidRDefault="009F2878" w:rsidP="000243F9">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具有履行合同所必需的设备和专业技术能力；</w:t>
      </w:r>
    </w:p>
    <w:p w14:paraId="2E0E3D1D" w14:textId="77777777" w:rsidR="009F2878" w:rsidRPr="00622734" w:rsidRDefault="009F2878" w:rsidP="000243F9">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有依法缴纳税收和社会保障资金的良好记录；</w:t>
      </w:r>
    </w:p>
    <w:p w14:paraId="734B5FF1" w14:textId="77777777" w:rsidR="00C85712" w:rsidRPr="00622734" w:rsidRDefault="009F2878" w:rsidP="005A5C6E">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近三年内，在经营活动中没有重大违法记录</w:t>
      </w:r>
      <w:r w:rsidR="005A5C6E" w:rsidRPr="00622734">
        <w:rPr>
          <w:rFonts w:eastAsia="楷体_GB2312" w:hint="eastAsia"/>
          <w:color w:val="000000" w:themeColor="text1"/>
          <w:sz w:val="28"/>
          <w:szCs w:val="32"/>
        </w:rPr>
        <w:t>。须提供企业近三年（</w:t>
      </w:r>
      <w:r w:rsidR="005A5C6E" w:rsidRPr="00622734">
        <w:rPr>
          <w:rFonts w:eastAsia="楷体_GB2312" w:hint="eastAsia"/>
          <w:color w:val="000000" w:themeColor="text1"/>
          <w:sz w:val="28"/>
          <w:szCs w:val="32"/>
        </w:rPr>
        <w:t>2017</w:t>
      </w:r>
      <w:r w:rsidR="005A5C6E" w:rsidRPr="00622734">
        <w:rPr>
          <w:rFonts w:eastAsia="楷体_GB2312" w:hint="eastAsia"/>
          <w:color w:val="000000" w:themeColor="text1"/>
          <w:sz w:val="28"/>
          <w:szCs w:val="32"/>
        </w:rPr>
        <w:t>年</w:t>
      </w:r>
      <w:r w:rsidR="005A5C6E" w:rsidRPr="00622734">
        <w:rPr>
          <w:rFonts w:eastAsia="楷体_GB2312" w:hint="eastAsia"/>
          <w:color w:val="000000" w:themeColor="text1"/>
          <w:sz w:val="28"/>
          <w:szCs w:val="32"/>
        </w:rPr>
        <w:t>1</w:t>
      </w:r>
      <w:r w:rsidR="000D6051">
        <w:rPr>
          <w:rFonts w:eastAsia="楷体_GB2312" w:hint="eastAsia"/>
          <w:color w:val="000000" w:themeColor="text1"/>
          <w:sz w:val="28"/>
          <w:szCs w:val="32"/>
        </w:rPr>
        <w:t>1</w:t>
      </w:r>
      <w:r w:rsidR="005A5C6E" w:rsidRPr="00622734">
        <w:rPr>
          <w:rFonts w:eastAsia="楷体_GB2312" w:hint="eastAsia"/>
          <w:color w:val="000000" w:themeColor="text1"/>
          <w:sz w:val="28"/>
          <w:szCs w:val="32"/>
        </w:rPr>
        <w:t>月至今）内在经营活动中没有重大违法记录、无重大质量及安全事故发生的书面承诺函；</w:t>
      </w:r>
    </w:p>
    <w:p w14:paraId="2DAC9BA9" w14:textId="77777777" w:rsidR="005A5C6E" w:rsidRPr="00622734" w:rsidRDefault="005A5C6E" w:rsidP="005A5C6E">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不得为“信用中国”（</w:t>
      </w:r>
      <w:r w:rsidRPr="00622734">
        <w:rPr>
          <w:rFonts w:eastAsia="楷体_GB2312" w:hint="eastAsia"/>
          <w:color w:val="000000" w:themeColor="text1"/>
          <w:sz w:val="28"/>
          <w:szCs w:val="32"/>
        </w:rPr>
        <w:t>www.creditchina.gov.cn</w:t>
      </w:r>
      <w:r w:rsidRPr="00622734">
        <w:rPr>
          <w:rFonts w:eastAsia="楷体_GB2312" w:hint="eastAsia"/>
          <w:color w:val="000000" w:themeColor="text1"/>
          <w:sz w:val="28"/>
          <w:szCs w:val="32"/>
        </w:rPr>
        <w:t>）被列入失信被执行人企业，如因单位性质（军内单位、事业单位等）无法查询的，应出具加盖公章的说明函及单位性质相关证明材料；</w:t>
      </w:r>
    </w:p>
    <w:p w14:paraId="51DC66A7" w14:textId="77777777" w:rsidR="005A5C6E" w:rsidRPr="00622734" w:rsidRDefault="005A5C6E" w:rsidP="005A5C6E">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本项目不接受联合体投标；</w:t>
      </w:r>
    </w:p>
    <w:p w14:paraId="0F5B00B8" w14:textId="77777777" w:rsidR="000D133C" w:rsidRPr="00622734" w:rsidRDefault="005A5C6E" w:rsidP="005A5C6E">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具有质量管理体系证书（</w:t>
      </w:r>
      <w:r w:rsidRPr="00622734">
        <w:rPr>
          <w:rFonts w:eastAsia="楷体_GB2312" w:hint="eastAsia"/>
          <w:color w:val="000000" w:themeColor="text1"/>
          <w:sz w:val="28"/>
          <w:szCs w:val="32"/>
        </w:rPr>
        <w:t>ISO9001</w:t>
      </w:r>
      <w:r w:rsidRPr="00622734">
        <w:rPr>
          <w:rFonts w:eastAsia="楷体_GB2312" w:hint="eastAsia"/>
          <w:color w:val="000000" w:themeColor="text1"/>
          <w:sz w:val="28"/>
          <w:szCs w:val="32"/>
        </w:rPr>
        <w:t>）或武器装备质量体系认证证书（</w:t>
      </w:r>
      <w:r w:rsidRPr="00622734">
        <w:rPr>
          <w:rFonts w:eastAsia="楷体_GB2312" w:hint="eastAsia"/>
          <w:color w:val="000000" w:themeColor="text1"/>
          <w:sz w:val="28"/>
          <w:szCs w:val="32"/>
        </w:rPr>
        <w:t>GJB9001</w:t>
      </w:r>
      <w:r w:rsidRPr="00622734">
        <w:rPr>
          <w:rFonts w:eastAsia="楷体_GB2312" w:hint="eastAsia"/>
          <w:color w:val="000000" w:themeColor="text1"/>
          <w:sz w:val="28"/>
          <w:szCs w:val="32"/>
        </w:rPr>
        <w:t>）（如出现因装备承制单位资格审查与武器装备质量管理体系认证两证合一，现装备承制资格证书在有效期内，但原武器装备质量管理</w:t>
      </w:r>
      <w:r w:rsidRPr="00622734">
        <w:rPr>
          <w:rFonts w:eastAsia="楷体_GB2312" w:hint="eastAsia"/>
          <w:color w:val="000000" w:themeColor="text1"/>
          <w:sz w:val="28"/>
          <w:szCs w:val="32"/>
        </w:rPr>
        <w:lastRenderedPageBreak/>
        <w:t>体系认证到期后，与装备承制资格证书续审</w:t>
      </w:r>
      <w:r w:rsidRPr="00622734">
        <w:rPr>
          <w:rFonts w:eastAsia="楷体_GB2312" w:hint="eastAsia"/>
          <w:color w:val="000000" w:themeColor="text1"/>
          <w:sz w:val="28"/>
          <w:szCs w:val="32"/>
        </w:rPr>
        <w:t>/</w:t>
      </w:r>
      <w:r w:rsidRPr="00622734">
        <w:rPr>
          <w:rFonts w:eastAsia="楷体_GB2312" w:hint="eastAsia"/>
          <w:color w:val="000000" w:themeColor="text1"/>
          <w:sz w:val="28"/>
          <w:szCs w:val="32"/>
        </w:rPr>
        <w:t>扩项结合的情况，须提供相关证明材料）；</w:t>
      </w:r>
    </w:p>
    <w:p w14:paraId="31374379" w14:textId="77777777" w:rsidR="005A5C6E" w:rsidRPr="00622734" w:rsidRDefault="005A5C6E" w:rsidP="005A5C6E">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投标单位应取得武器装备科研生产许可证</w:t>
      </w:r>
      <w:r w:rsidR="002A08A8" w:rsidRPr="00622734">
        <w:rPr>
          <w:rFonts w:eastAsia="楷体_GB2312" w:hint="eastAsia"/>
          <w:color w:val="000000" w:themeColor="text1"/>
          <w:sz w:val="28"/>
          <w:szCs w:val="32"/>
        </w:rPr>
        <w:t>；</w:t>
      </w:r>
    </w:p>
    <w:p w14:paraId="30244E60" w14:textId="77777777" w:rsidR="009F2878" w:rsidRPr="00622734" w:rsidRDefault="00095545" w:rsidP="00095545">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color w:val="000000" w:themeColor="text1"/>
          <w:sz w:val="28"/>
          <w:szCs w:val="32"/>
        </w:rPr>
        <w:t>具</w:t>
      </w:r>
      <w:r w:rsidRPr="0026399F">
        <w:rPr>
          <w:rFonts w:eastAsia="楷体_GB2312"/>
          <w:color w:val="000000" w:themeColor="text1"/>
          <w:sz w:val="28"/>
          <w:szCs w:val="32"/>
        </w:rPr>
        <w:t>有</w:t>
      </w:r>
      <w:r w:rsidR="000D6051" w:rsidRPr="0026399F">
        <w:rPr>
          <w:rFonts w:eastAsia="楷体_GB2312" w:hint="eastAsia"/>
          <w:color w:val="000000" w:themeColor="text1"/>
          <w:sz w:val="28"/>
          <w:szCs w:val="32"/>
        </w:rPr>
        <w:t>二</w:t>
      </w:r>
      <w:r w:rsidRPr="0026399F">
        <w:rPr>
          <w:rFonts w:eastAsia="楷体_GB2312"/>
          <w:color w:val="000000" w:themeColor="text1"/>
          <w:sz w:val="28"/>
          <w:szCs w:val="32"/>
        </w:rPr>
        <w:t>级（或以上）武器装备科研生产单位保密资格证书且证书有效（如武器装备科研生产单位保密资格质认证已过期但已办理完成续期手续的，除提供原</w:t>
      </w:r>
      <w:r w:rsidRPr="00622734">
        <w:rPr>
          <w:rFonts w:eastAsia="楷体_GB2312"/>
          <w:color w:val="000000" w:themeColor="text1"/>
          <w:sz w:val="28"/>
          <w:szCs w:val="32"/>
        </w:rPr>
        <w:t>证书复印件外，还须提供证书颁发单位出具的证明材料；军内单位须上级主管单位保密委员会出具的保密资格证明），或未取得保密资格证书但已通过保密资格现场审查，须提供保密认证审查单位出具的完成相关审查的证明材料</w:t>
      </w:r>
      <w:r w:rsidR="00A4229A" w:rsidRPr="00622734">
        <w:rPr>
          <w:rFonts w:eastAsia="楷体_GB2312" w:hint="eastAsia"/>
          <w:color w:val="000000" w:themeColor="text1"/>
          <w:sz w:val="28"/>
          <w:szCs w:val="32"/>
        </w:rPr>
        <w:t>；</w:t>
      </w:r>
    </w:p>
    <w:p w14:paraId="7BDF9568" w14:textId="77777777" w:rsidR="00A4229A" w:rsidRPr="00622734" w:rsidRDefault="001F2B74" w:rsidP="001F2B74">
      <w:pPr>
        <w:numPr>
          <w:ilvl w:val="0"/>
          <w:numId w:val="75"/>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具有装备承制单位资格，且承制装备范围符合采购目的要求（以投标单位提供的装备承制单位注册证书副本为准）；尚未列入《装备承制单位名录》（含过期复审），但已经通过装备承制单位资格审查且承制范围符合采购项目要求的企业，须出具军委或军兵种装备部装备承制单位资格审查主管部门证明其已审查通过的证明文件（在投标截止日当天对于《装备承制单位注册证书》不在有效日期或副本范围未涵盖所投项目的单位，投标文件中应包含军委或军兵种主管装备承制资格审查单位出具的完成续审、扩大范围审查或重大事项专项审查等相关证明材料，如不能提供，经评标委员会认定后，按不具备承制单位资格处理）</w:t>
      </w:r>
      <w:r w:rsidR="00931ACC" w:rsidRPr="00622734">
        <w:rPr>
          <w:rFonts w:eastAsia="楷体_GB2312" w:hint="eastAsia"/>
          <w:color w:val="000000" w:themeColor="text1"/>
          <w:sz w:val="28"/>
          <w:szCs w:val="32"/>
        </w:rPr>
        <w:t>。</w:t>
      </w:r>
    </w:p>
    <w:p w14:paraId="4B73C37F" w14:textId="77777777" w:rsidR="00C85712" w:rsidRPr="00622734" w:rsidRDefault="00C85712" w:rsidP="00A85565">
      <w:pPr>
        <w:numPr>
          <w:ilvl w:val="0"/>
          <w:numId w:val="57"/>
        </w:numPr>
        <w:spacing w:line="460" w:lineRule="exact"/>
        <w:ind w:hanging="6"/>
        <w:rPr>
          <w:rFonts w:eastAsia="楷体_GB2312"/>
          <w:color w:val="000000" w:themeColor="text1"/>
          <w:sz w:val="28"/>
          <w:szCs w:val="32"/>
        </w:rPr>
      </w:pPr>
      <w:r w:rsidRPr="00622734">
        <w:rPr>
          <w:rFonts w:eastAsia="楷体_GB2312" w:hint="eastAsia"/>
          <w:color w:val="000000" w:themeColor="text1"/>
          <w:sz w:val="28"/>
          <w:szCs w:val="32"/>
        </w:rPr>
        <w:t>其他要求：</w:t>
      </w:r>
    </w:p>
    <w:p w14:paraId="331FBDC6" w14:textId="77777777" w:rsidR="00C85712" w:rsidRPr="00622734" w:rsidRDefault="00C85712" w:rsidP="000243F9">
      <w:pPr>
        <w:numPr>
          <w:ilvl w:val="0"/>
          <w:numId w:val="76"/>
        </w:numPr>
        <w:spacing w:line="460" w:lineRule="exact"/>
        <w:ind w:left="0" w:firstLineChars="200" w:firstLine="560"/>
        <w:rPr>
          <w:rFonts w:eastAsia="楷体_GB2312"/>
          <w:color w:val="000000" w:themeColor="text1"/>
          <w:sz w:val="28"/>
          <w:szCs w:val="32"/>
        </w:rPr>
      </w:pPr>
      <w:r w:rsidRPr="00622734">
        <w:rPr>
          <w:rFonts w:eastAsia="楷体_GB2312"/>
          <w:color w:val="000000" w:themeColor="text1"/>
          <w:sz w:val="28"/>
          <w:szCs w:val="32"/>
        </w:rPr>
        <w:t>投标单位在投标过程中不得向</w:t>
      </w:r>
      <w:r w:rsidR="00AE0CBB" w:rsidRPr="00622734">
        <w:rPr>
          <w:rFonts w:eastAsia="楷体_GB2312"/>
          <w:color w:val="000000" w:themeColor="text1"/>
          <w:sz w:val="28"/>
          <w:szCs w:val="32"/>
        </w:rPr>
        <w:t>招标人</w:t>
      </w:r>
      <w:r w:rsidRPr="00622734">
        <w:rPr>
          <w:rFonts w:eastAsia="楷体_GB2312"/>
          <w:color w:val="000000" w:themeColor="text1"/>
          <w:sz w:val="28"/>
          <w:szCs w:val="32"/>
        </w:rPr>
        <w:t>和</w:t>
      </w:r>
      <w:r w:rsidR="00AE0CBB" w:rsidRPr="00622734">
        <w:rPr>
          <w:rFonts w:eastAsia="楷体_GB2312"/>
          <w:color w:val="000000" w:themeColor="text1"/>
          <w:sz w:val="28"/>
          <w:szCs w:val="32"/>
        </w:rPr>
        <w:t>招标代理机构</w:t>
      </w:r>
      <w:r w:rsidRPr="00622734">
        <w:rPr>
          <w:rFonts w:eastAsia="楷体_GB2312"/>
          <w:color w:val="000000" w:themeColor="text1"/>
          <w:sz w:val="28"/>
          <w:szCs w:val="32"/>
        </w:rPr>
        <w:t>提供、给予任何有价值的物品，一经发现，其投标资格将被取消。</w:t>
      </w:r>
    </w:p>
    <w:p w14:paraId="63C01837" w14:textId="77777777" w:rsidR="00C85712" w:rsidRPr="00622734" w:rsidRDefault="00AE0CBB" w:rsidP="000243F9">
      <w:pPr>
        <w:numPr>
          <w:ilvl w:val="0"/>
          <w:numId w:val="76"/>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招标人</w:t>
      </w:r>
      <w:r w:rsidR="00C85712" w:rsidRPr="00622734">
        <w:rPr>
          <w:rFonts w:eastAsia="楷体_GB2312"/>
          <w:color w:val="000000" w:themeColor="text1"/>
          <w:sz w:val="28"/>
          <w:szCs w:val="32"/>
        </w:rPr>
        <w:t>在任何时候发现投标单位有下列情形之一时，有权依法追究投标单位的责任并取消其中标资格，如果采购合同已经履行的，给</w:t>
      </w:r>
      <w:r w:rsidRPr="00622734">
        <w:rPr>
          <w:rFonts w:eastAsia="楷体_GB2312"/>
          <w:color w:val="000000" w:themeColor="text1"/>
          <w:sz w:val="28"/>
          <w:szCs w:val="32"/>
        </w:rPr>
        <w:t>招标人</w:t>
      </w:r>
      <w:r w:rsidR="00C85712" w:rsidRPr="00622734">
        <w:rPr>
          <w:rFonts w:eastAsia="楷体_GB2312"/>
          <w:color w:val="000000" w:themeColor="text1"/>
          <w:sz w:val="28"/>
          <w:szCs w:val="32"/>
        </w:rPr>
        <w:t>、其他投标单位造成损失的，由责任人承担赔偿责任：</w:t>
      </w:r>
    </w:p>
    <w:p w14:paraId="5B6DD42A" w14:textId="77777777" w:rsidR="00923A16" w:rsidRPr="00622734" w:rsidRDefault="00923A16" w:rsidP="000243F9">
      <w:pPr>
        <w:numPr>
          <w:ilvl w:val="0"/>
          <w:numId w:val="77"/>
        </w:numPr>
        <w:spacing w:line="460" w:lineRule="exact"/>
        <w:ind w:left="0" w:firstLineChars="200" w:firstLine="560"/>
        <w:rPr>
          <w:rFonts w:eastAsia="楷体_GB2312"/>
          <w:color w:val="000000" w:themeColor="text1"/>
          <w:sz w:val="28"/>
          <w:szCs w:val="32"/>
        </w:rPr>
      </w:pPr>
      <w:r w:rsidRPr="00622734">
        <w:rPr>
          <w:rFonts w:eastAsia="楷体_GB2312"/>
          <w:color w:val="000000" w:themeColor="text1"/>
          <w:sz w:val="28"/>
          <w:szCs w:val="32"/>
        </w:rPr>
        <w:t>提供虚假资料</w:t>
      </w:r>
      <w:r w:rsidRPr="00622734">
        <w:rPr>
          <w:rFonts w:eastAsia="楷体_GB2312" w:hint="eastAsia"/>
          <w:color w:val="000000" w:themeColor="text1"/>
          <w:sz w:val="28"/>
          <w:szCs w:val="32"/>
        </w:rPr>
        <w:t>；</w:t>
      </w:r>
    </w:p>
    <w:p w14:paraId="1F713576" w14:textId="77777777" w:rsidR="00923A16" w:rsidRPr="00622734" w:rsidRDefault="00923A16" w:rsidP="000243F9">
      <w:pPr>
        <w:numPr>
          <w:ilvl w:val="0"/>
          <w:numId w:val="77"/>
        </w:numPr>
        <w:spacing w:line="460" w:lineRule="exact"/>
        <w:ind w:left="0" w:firstLineChars="200" w:firstLine="560"/>
        <w:rPr>
          <w:rFonts w:eastAsia="楷体_GB2312"/>
          <w:color w:val="000000" w:themeColor="text1"/>
          <w:sz w:val="28"/>
          <w:szCs w:val="32"/>
        </w:rPr>
      </w:pPr>
      <w:r w:rsidRPr="00622734">
        <w:rPr>
          <w:rFonts w:eastAsia="楷体_GB2312"/>
          <w:color w:val="000000" w:themeColor="text1"/>
          <w:sz w:val="28"/>
          <w:szCs w:val="32"/>
        </w:rPr>
        <w:t>与其他投标单位串通</w:t>
      </w:r>
      <w:r w:rsidRPr="00622734">
        <w:rPr>
          <w:rFonts w:eastAsia="楷体_GB2312" w:hint="eastAsia"/>
          <w:color w:val="000000" w:themeColor="text1"/>
          <w:sz w:val="28"/>
          <w:szCs w:val="32"/>
        </w:rPr>
        <w:t>；</w:t>
      </w:r>
    </w:p>
    <w:p w14:paraId="551CC06A" w14:textId="77777777" w:rsidR="00923A16" w:rsidRPr="00622734" w:rsidRDefault="00923A16" w:rsidP="000243F9">
      <w:pPr>
        <w:numPr>
          <w:ilvl w:val="0"/>
          <w:numId w:val="77"/>
        </w:numPr>
        <w:spacing w:line="460" w:lineRule="exact"/>
        <w:ind w:left="0" w:firstLineChars="200" w:firstLine="560"/>
        <w:rPr>
          <w:rFonts w:eastAsia="楷体_GB2312"/>
          <w:color w:val="000000" w:themeColor="text1"/>
          <w:sz w:val="28"/>
          <w:szCs w:val="32"/>
        </w:rPr>
      </w:pPr>
      <w:r w:rsidRPr="00622734">
        <w:rPr>
          <w:rFonts w:eastAsia="楷体_GB2312"/>
          <w:color w:val="000000" w:themeColor="text1"/>
          <w:sz w:val="28"/>
          <w:szCs w:val="32"/>
        </w:rPr>
        <w:t>向</w:t>
      </w:r>
      <w:r w:rsidRPr="00622734">
        <w:rPr>
          <w:rFonts w:eastAsia="楷体_GB2312" w:hint="eastAsia"/>
          <w:color w:val="000000" w:themeColor="text1"/>
          <w:sz w:val="28"/>
          <w:szCs w:val="32"/>
        </w:rPr>
        <w:t>招标人、</w:t>
      </w:r>
      <w:r w:rsidRPr="00622734">
        <w:rPr>
          <w:rFonts w:eastAsia="楷体_GB2312"/>
          <w:color w:val="000000" w:themeColor="text1"/>
          <w:sz w:val="28"/>
          <w:szCs w:val="32"/>
        </w:rPr>
        <w:t>招标代理机构或评审专家行贿或提供其他不正当利</w:t>
      </w:r>
      <w:r w:rsidRPr="00622734">
        <w:rPr>
          <w:rFonts w:eastAsia="楷体_GB2312"/>
          <w:color w:val="000000" w:themeColor="text1"/>
          <w:sz w:val="28"/>
          <w:szCs w:val="32"/>
        </w:rPr>
        <w:lastRenderedPageBreak/>
        <w:t>益</w:t>
      </w:r>
      <w:r w:rsidRPr="00622734">
        <w:rPr>
          <w:rFonts w:eastAsia="楷体_GB2312" w:hint="eastAsia"/>
          <w:color w:val="000000" w:themeColor="text1"/>
          <w:sz w:val="28"/>
          <w:szCs w:val="32"/>
        </w:rPr>
        <w:t>；</w:t>
      </w:r>
    </w:p>
    <w:p w14:paraId="4B0E8676" w14:textId="77777777" w:rsidR="00923A16" w:rsidRPr="00622734" w:rsidRDefault="00923A16" w:rsidP="000243F9">
      <w:pPr>
        <w:numPr>
          <w:ilvl w:val="0"/>
          <w:numId w:val="77"/>
        </w:numPr>
        <w:spacing w:line="460" w:lineRule="exact"/>
        <w:ind w:left="0" w:firstLineChars="200" w:firstLine="560"/>
        <w:rPr>
          <w:rFonts w:eastAsia="楷体_GB2312"/>
          <w:color w:val="000000" w:themeColor="text1"/>
          <w:sz w:val="28"/>
          <w:szCs w:val="32"/>
        </w:rPr>
      </w:pPr>
      <w:r w:rsidRPr="00622734">
        <w:rPr>
          <w:rFonts w:eastAsia="楷体_GB2312"/>
          <w:color w:val="000000" w:themeColor="text1"/>
          <w:sz w:val="28"/>
          <w:szCs w:val="32"/>
        </w:rPr>
        <w:t>中标后不按照招标文件和其投标文件订立合同</w:t>
      </w:r>
      <w:r w:rsidRPr="00622734">
        <w:rPr>
          <w:rFonts w:eastAsia="楷体_GB2312" w:hint="eastAsia"/>
          <w:color w:val="000000" w:themeColor="text1"/>
          <w:sz w:val="28"/>
          <w:szCs w:val="32"/>
        </w:rPr>
        <w:t>；</w:t>
      </w:r>
    </w:p>
    <w:p w14:paraId="0749428C" w14:textId="77777777" w:rsidR="00923A16" w:rsidRPr="00622734" w:rsidRDefault="00E4183B" w:rsidP="00E4183B">
      <w:pPr>
        <w:numPr>
          <w:ilvl w:val="0"/>
          <w:numId w:val="77"/>
        </w:numPr>
        <w:spacing w:line="460" w:lineRule="exact"/>
        <w:ind w:left="0" w:firstLineChars="200" w:firstLine="560"/>
        <w:rPr>
          <w:rFonts w:eastAsia="楷体_GB2312"/>
          <w:color w:val="000000" w:themeColor="text1"/>
          <w:sz w:val="28"/>
          <w:szCs w:val="32"/>
        </w:rPr>
      </w:pPr>
      <w:r w:rsidRPr="00622734">
        <w:rPr>
          <w:rFonts w:eastAsia="楷体_GB2312" w:hint="eastAsia"/>
          <w:color w:val="000000" w:themeColor="text1"/>
          <w:sz w:val="28"/>
          <w:szCs w:val="32"/>
        </w:rPr>
        <w:t>与招标人存在利害关系可能影响招标公正性的法人、其他组织或者个人，不得参加投标。单位负责人为同一人或者存在控股、管理关系的不同单位，不得参加同一标段投标或者未划分标段的同一招标项目投标。</w:t>
      </w:r>
      <w:r w:rsidR="00923A16" w:rsidRPr="00622734">
        <w:rPr>
          <w:rFonts w:eastAsia="楷体_GB2312" w:hint="eastAsia"/>
          <w:color w:val="000000" w:themeColor="text1"/>
          <w:sz w:val="28"/>
          <w:szCs w:val="32"/>
        </w:rPr>
        <w:t>。</w:t>
      </w:r>
    </w:p>
    <w:p w14:paraId="208ABAFF" w14:textId="77777777" w:rsidR="00482798" w:rsidRPr="00622734" w:rsidRDefault="00482798" w:rsidP="00834083">
      <w:pPr>
        <w:numPr>
          <w:ilvl w:val="0"/>
          <w:numId w:val="8"/>
        </w:numPr>
        <w:spacing w:line="460" w:lineRule="exact"/>
        <w:ind w:left="0" w:firstLineChars="200" w:firstLine="560"/>
        <w:rPr>
          <w:rFonts w:eastAsia="黑体"/>
          <w:color w:val="000000" w:themeColor="text1"/>
          <w:sz w:val="28"/>
          <w:szCs w:val="32"/>
        </w:rPr>
      </w:pPr>
      <w:r w:rsidRPr="00622734">
        <w:rPr>
          <w:rFonts w:eastAsia="黑体"/>
          <w:color w:val="000000" w:themeColor="text1"/>
          <w:sz w:val="28"/>
          <w:szCs w:val="32"/>
        </w:rPr>
        <w:t>招标文件</w:t>
      </w:r>
      <w:r w:rsidR="00434285" w:rsidRPr="00622734">
        <w:rPr>
          <w:rFonts w:eastAsia="黑体"/>
          <w:color w:val="000000" w:themeColor="text1"/>
          <w:sz w:val="28"/>
          <w:szCs w:val="32"/>
        </w:rPr>
        <w:t>发放</w:t>
      </w:r>
      <w:r w:rsidRPr="00622734">
        <w:rPr>
          <w:rFonts w:eastAsia="黑体"/>
          <w:color w:val="000000" w:themeColor="text1"/>
          <w:sz w:val="28"/>
          <w:szCs w:val="32"/>
        </w:rPr>
        <w:t>时间、地点、方式及售价</w:t>
      </w:r>
    </w:p>
    <w:p w14:paraId="05347CB7" w14:textId="77777777" w:rsidR="0087632A" w:rsidRPr="00622734" w:rsidRDefault="0087632A" w:rsidP="0087632A">
      <w:pPr>
        <w:numPr>
          <w:ilvl w:val="0"/>
          <w:numId w:val="71"/>
        </w:numPr>
        <w:spacing w:line="460" w:lineRule="exact"/>
        <w:ind w:hanging="6"/>
        <w:rPr>
          <w:rFonts w:eastAsia="楷体_GB2312"/>
          <w:color w:val="000000" w:themeColor="text1"/>
          <w:sz w:val="28"/>
          <w:szCs w:val="32"/>
        </w:rPr>
      </w:pPr>
      <w:bookmarkStart w:id="0" w:name="_Toc240432230"/>
      <w:bookmarkStart w:id="1" w:name="_Toc285612601"/>
      <w:bookmarkStart w:id="2" w:name="_Toc390713968"/>
      <w:bookmarkStart w:id="3" w:name="_Toc465881175"/>
      <w:r w:rsidRPr="00622734">
        <w:rPr>
          <w:rFonts w:eastAsia="楷体_GB2312" w:hint="eastAsia"/>
          <w:color w:val="000000" w:themeColor="text1"/>
          <w:sz w:val="28"/>
          <w:szCs w:val="32"/>
        </w:rPr>
        <w:t>报名</w:t>
      </w:r>
      <w:r w:rsidRPr="00622734">
        <w:rPr>
          <w:rFonts w:eastAsia="楷体_GB2312"/>
          <w:color w:val="000000" w:themeColor="text1"/>
          <w:sz w:val="28"/>
          <w:szCs w:val="32"/>
        </w:rPr>
        <w:t>时间</w:t>
      </w:r>
    </w:p>
    <w:p w14:paraId="49A1352C" w14:textId="4CE67665" w:rsidR="0087632A" w:rsidRPr="00622734" w:rsidRDefault="00D9696E" w:rsidP="0087632A">
      <w:pPr>
        <w:tabs>
          <w:tab w:val="left" w:pos="0"/>
        </w:tabs>
        <w:spacing w:line="460" w:lineRule="exact"/>
        <w:ind w:firstLineChars="200" w:firstLine="560"/>
        <w:rPr>
          <w:rFonts w:ascii="仿宋_GB2312" w:eastAsia="仿宋_GB2312"/>
          <w:color w:val="000000" w:themeColor="text1"/>
          <w:sz w:val="28"/>
          <w:szCs w:val="32"/>
        </w:rPr>
      </w:pPr>
      <w:r w:rsidRPr="0026399F">
        <w:rPr>
          <w:rFonts w:ascii="仿宋_GB2312" w:eastAsia="仿宋_GB2312" w:hint="eastAsia"/>
          <w:color w:val="000000" w:themeColor="text1"/>
          <w:sz w:val="28"/>
          <w:szCs w:val="32"/>
          <w:u w:val="single"/>
        </w:rPr>
        <w:t>2020年</w:t>
      </w:r>
      <w:r w:rsidR="0026399F" w:rsidRPr="0026399F">
        <w:rPr>
          <w:rFonts w:ascii="仿宋_GB2312" w:eastAsia="仿宋_GB2312" w:hint="eastAsia"/>
          <w:color w:val="000000" w:themeColor="text1"/>
          <w:sz w:val="28"/>
          <w:szCs w:val="32"/>
          <w:u w:val="single"/>
        </w:rPr>
        <w:t>12</w:t>
      </w:r>
      <w:r w:rsidRPr="0026399F">
        <w:rPr>
          <w:rFonts w:ascii="仿宋_GB2312" w:eastAsia="仿宋_GB2312" w:hint="eastAsia"/>
          <w:color w:val="000000" w:themeColor="text1"/>
          <w:sz w:val="28"/>
          <w:szCs w:val="32"/>
          <w:u w:val="single"/>
        </w:rPr>
        <w:t>月</w:t>
      </w:r>
      <w:r w:rsidR="0026399F" w:rsidRPr="0026399F">
        <w:rPr>
          <w:rFonts w:ascii="仿宋_GB2312" w:eastAsia="仿宋_GB2312" w:hint="eastAsia"/>
          <w:color w:val="000000" w:themeColor="text1"/>
          <w:sz w:val="28"/>
          <w:szCs w:val="32"/>
          <w:u w:val="single"/>
        </w:rPr>
        <w:t>1</w:t>
      </w:r>
      <w:r w:rsidR="0052031C">
        <w:rPr>
          <w:rFonts w:ascii="仿宋_GB2312" w:eastAsia="仿宋_GB2312"/>
          <w:color w:val="000000" w:themeColor="text1"/>
          <w:sz w:val="28"/>
          <w:szCs w:val="32"/>
          <w:u w:val="single"/>
        </w:rPr>
        <w:t>7</w:t>
      </w:r>
      <w:r w:rsidRPr="0026399F">
        <w:rPr>
          <w:rFonts w:ascii="仿宋_GB2312" w:eastAsia="仿宋_GB2312" w:hint="eastAsia"/>
          <w:color w:val="000000" w:themeColor="text1"/>
          <w:sz w:val="28"/>
          <w:szCs w:val="32"/>
          <w:u w:val="single"/>
        </w:rPr>
        <w:t>日至2020年</w:t>
      </w:r>
      <w:r w:rsidR="0026399F" w:rsidRPr="0026399F">
        <w:rPr>
          <w:rFonts w:ascii="仿宋_GB2312" w:eastAsia="仿宋_GB2312" w:hint="eastAsia"/>
          <w:color w:val="000000" w:themeColor="text1"/>
          <w:sz w:val="28"/>
          <w:szCs w:val="32"/>
          <w:u w:val="single"/>
        </w:rPr>
        <w:t>12</w:t>
      </w:r>
      <w:r w:rsidRPr="0026399F">
        <w:rPr>
          <w:rFonts w:ascii="仿宋_GB2312" w:eastAsia="仿宋_GB2312" w:hint="eastAsia"/>
          <w:color w:val="000000" w:themeColor="text1"/>
          <w:sz w:val="28"/>
          <w:szCs w:val="32"/>
          <w:u w:val="single"/>
        </w:rPr>
        <w:t>月</w:t>
      </w:r>
      <w:r w:rsidR="0026399F" w:rsidRPr="0026399F">
        <w:rPr>
          <w:rFonts w:ascii="仿宋_GB2312" w:eastAsia="仿宋_GB2312" w:hint="eastAsia"/>
          <w:color w:val="000000" w:themeColor="text1"/>
          <w:sz w:val="28"/>
          <w:szCs w:val="32"/>
          <w:u w:val="single"/>
        </w:rPr>
        <w:t>23</w:t>
      </w:r>
      <w:r w:rsidRPr="0026399F">
        <w:rPr>
          <w:rFonts w:ascii="仿宋_GB2312" w:eastAsia="仿宋_GB2312" w:hint="eastAsia"/>
          <w:color w:val="000000" w:themeColor="text1"/>
          <w:sz w:val="28"/>
          <w:szCs w:val="32"/>
          <w:u w:val="single"/>
        </w:rPr>
        <w:t>日</w:t>
      </w:r>
      <w:r w:rsidRPr="0026399F">
        <w:rPr>
          <w:rFonts w:ascii="仿宋_GB2312" w:eastAsia="仿宋_GB2312" w:hint="eastAsia"/>
          <w:color w:val="000000" w:themeColor="text1"/>
          <w:sz w:val="28"/>
          <w:szCs w:val="32"/>
        </w:rPr>
        <w:t>（工作日北京</w:t>
      </w:r>
      <w:r w:rsidRPr="0026399F">
        <w:rPr>
          <w:rFonts w:ascii="仿宋_GB2312" w:eastAsia="仿宋_GB2312"/>
          <w:color w:val="000000" w:themeColor="text1"/>
          <w:sz w:val="28"/>
          <w:szCs w:val="32"/>
        </w:rPr>
        <w:t>时间</w:t>
      </w:r>
      <w:r w:rsidRPr="0026399F">
        <w:rPr>
          <w:rFonts w:ascii="仿宋_GB2312" w:eastAsia="仿宋_GB2312" w:hint="eastAsia"/>
          <w:color w:val="000000" w:themeColor="text1"/>
          <w:sz w:val="28"/>
          <w:szCs w:val="32"/>
        </w:rPr>
        <w:t>09:30—11:30，13:30—16:30）</w:t>
      </w:r>
      <w:r w:rsidR="0087632A" w:rsidRPr="0026399F">
        <w:rPr>
          <w:rFonts w:ascii="仿宋_GB2312" w:eastAsia="仿宋_GB2312" w:hint="eastAsia"/>
          <w:color w:val="000000" w:themeColor="text1"/>
          <w:sz w:val="28"/>
          <w:szCs w:val="32"/>
        </w:rPr>
        <w:t>。</w:t>
      </w:r>
    </w:p>
    <w:p w14:paraId="4881B7C5" w14:textId="77777777" w:rsidR="0087632A" w:rsidRPr="00622734" w:rsidRDefault="0087632A" w:rsidP="0087632A">
      <w:pPr>
        <w:numPr>
          <w:ilvl w:val="0"/>
          <w:numId w:val="71"/>
        </w:numPr>
        <w:spacing w:line="460" w:lineRule="exact"/>
        <w:ind w:hanging="6"/>
        <w:rPr>
          <w:rFonts w:eastAsia="楷体_GB2312"/>
          <w:color w:val="000000" w:themeColor="text1"/>
          <w:sz w:val="28"/>
          <w:szCs w:val="32"/>
        </w:rPr>
      </w:pPr>
      <w:r w:rsidRPr="00622734">
        <w:rPr>
          <w:rFonts w:eastAsia="楷体_GB2312" w:hint="eastAsia"/>
          <w:color w:val="000000" w:themeColor="text1"/>
          <w:sz w:val="28"/>
          <w:szCs w:val="32"/>
        </w:rPr>
        <w:t>报名</w:t>
      </w:r>
      <w:r w:rsidR="00BC41B1" w:rsidRPr="00622734">
        <w:rPr>
          <w:rFonts w:eastAsia="楷体_GB2312" w:hint="eastAsia"/>
          <w:color w:val="000000" w:themeColor="text1"/>
          <w:sz w:val="28"/>
          <w:szCs w:val="32"/>
        </w:rPr>
        <w:t>材料</w:t>
      </w:r>
    </w:p>
    <w:p w14:paraId="3373D1CA" w14:textId="77777777" w:rsidR="0087632A" w:rsidRPr="00622734" w:rsidRDefault="0087632A" w:rsidP="0087632A">
      <w:pPr>
        <w:spacing w:line="460" w:lineRule="exact"/>
        <w:ind w:left="474"/>
        <w:rPr>
          <w:rFonts w:ascii="仿宋_GB2312" w:eastAsia="仿宋_GB2312"/>
          <w:color w:val="000000" w:themeColor="text1"/>
          <w:sz w:val="28"/>
          <w:szCs w:val="32"/>
        </w:rPr>
      </w:pPr>
      <w:r w:rsidRPr="00622734">
        <w:rPr>
          <w:rFonts w:ascii="仿宋_GB2312" w:eastAsia="仿宋_GB2312" w:hint="eastAsia"/>
          <w:color w:val="000000" w:themeColor="text1"/>
          <w:sz w:val="28"/>
          <w:szCs w:val="32"/>
        </w:rPr>
        <w:t>企业报名时需提供以下材料：</w:t>
      </w:r>
    </w:p>
    <w:p w14:paraId="7D440852" w14:textId="77777777" w:rsidR="0087632A" w:rsidRPr="00622734" w:rsidRDefault="0087632A" w:rsidP="0087632A">
      <w:pPr>
        <w:spacing w:line="460" w:lineRule="exact"/>
        <w:ind w:left="474"/>
        <w:rPr>
          <w:rFonts w:ascii="仿宋_GB2312" w:eastAsia="仿宋_GB2312"/>
          <w:color w:val="000000" w:themeColor="text1"/>
          <w:sz w:val="28"/>
          <w:szCs w:val="32"/>
        </w:rPr>
      </w:pPr>
      <w:r w:rsidRPr="00622734">
        <w:rPr>
          <w:rFonts w:ascii="仿宋_GB2312" w:eastAsia="仿宋_GB2312" w:hint="eastAsia"/>
          <w:color w:val="000000" w:themeColor="text1"/>
          <w:sz w:val="28"/>
          <w:szCs w:val="32"/>
        </w:rPr>
        <w:t>1.法定代表人授权书或介绍信原件；</w:t>
      </w:r>
    </w:p>
    <w:p w14:paraId="36003F1B" w14:textId="77777777" w:rsidR="0087632A" w:rsidRPr="00622734" w:rsidRDefault="0087632A" w:rsidP="0087632A">
      <w:pPr>
        <w:spacing w:line="460" w:lineRule="exact"/>
        <w:ind w:left="474"/>
        <w:rPr>
          <w:rFonts w:ascii="仿宋_GB2312" w:eastAsia="仿宋_GB2312"/>
          <w:color w:val="000000" w:themeColor="text1"/>
          <w:sz w:val="28"/>
          <w:szCs w:val="32"/>
        </w:rPr>
      </w:pPr>
      <w:r w:rsidRPr="00622734">
        <w:rPr>
          <w:rFonts w:ascii="仿宋_GB2312" w:eastAsia="仿宋_GB2312" w:hint="eastAsia"/>
          <w:color w:val="000000" w:themeColor="text1"/>
          <w:sz w:val="28"/>
          <w:szCs w:val="32"/>
        </w:rPr>
        <w:t>2.被授权人（购买人）身份证复印件加盖公章；</w:t>
      </w:r>
    </w:p>
    <w:p w14:paraId="4281B877" w14:textId="77777777" w:rsidR="002B0F96" w:rsidRDefault="0087632A" w:rsidP="002B0F96">
      <w:pPr>
        <w:spacing w:line="460" w:lineRule="exact"/>
        <w:ind w:left="474"/>
        <w:rPr>
          <w:rFonts w:ascii="仿宋_GB2312" w:eastAsia="仿宋_GB2312"/>
          <w:color w:val="000000" w:themeColor="text1"/>
          <w:sz w:val="28"/>
          <w:szCs w:val="32"/>
        </w:rPr>
      </w:pPr>
      <w:r w:rsidRPr="00622734">
        <w:rPr>
          <w:rFonts w:ascii="仿宋_GB2312" w:eastAsia="仿宋_GB2312" w:hint="eastAsia"/>
          <w:color w:val="000000" w:themeColor="text1"/>
          <w:sz w:val="28"/>
          <w:szCs w:val="32"/>
        </w:rPr>
        <w:t>3.</w:t>
      </w:r>
      <w:r w:rsidR="00BC41B1" w:rsidRPr="00622734">
        <w:rPr>
          <w:rFonts w:ascii="仿宋_GB2312" w:eastAsia="仿宋_GB2312" w:hint="eastAsia"/>
          <w:color w:val="000000" w:themeColor="text1"/>
          <w:sz w:val="28"/>
          <w:szCs w:val="32"/>
        </w:rPr>
        <w:t>保密承诺书（后附）;</w:t>
      </w:r>
    </w:p>
    <w:p w14:paraId="058E75EA" w14:textId="77777777" w:rsidR="002B0F96" w:rsidRDefault="002B0F96" w:rsidP="002B0F96">
      <w:pPr>
        <w:spacing w:line="460" w:lineRule="exact"/>
        <w:ind w:left="474"/>
        <w:rPr>
          <w:rFonts w:ascii="仿宋_GB2312" w:eastAsia="仿宋_GB2312"/>
          <w:color w:val="000000" w:themeColor="text1"/>
          <w:sz w:val="28"/>
          <w:szCs w:val="32"/>
        </w:rPr>
      </w:pPr>
      <w:bookmarkStart w:id="4" w:name="_Hlk55563972"/>
      <w:r w:rsidRPr="002B0F96">
        <w:rPr>
          <w:rFonts w:ascii="仿宋_GB2312" w:eastAsia="仿宋_GB2312" w:hint="eastAsia"/>
          <w:color w:val="000000" w:themeColor="text1"/>
          <w:sz w:val="28"/>
          <w:szCs w:val="32"/>
        </w:rPr>
        <w:t>4</w:t>
      </w:r>
      <w:r w:rsidRPr="002B0F96">
        <w:rPr>
          <w:rFonts w:ascii="仿宋_GB2312" w:eastAsia="仿宋_GB2312"/>
          <w:color w:val="000000" w:themeColor="text1"/>
          <w:sz w:val="28"/>
          <w:szCs w:val="32"/>
        </w:rPr>
        <w:t>.</w:t>
      </w:r>
      <w:r w:rsidRPr="002B0F96">
        <w:rPr>
          <w:rFonts w:ascii="仿宋_GB2312" w:eastAsia="仿宋_GB2312" w:hint="eastAsia"/>
          <w:color w:val="000000" w:themeColor="text1"/>
          <w:sz w:val="28"/>
          <w:szCs w:val="32"/>
        </w:rPr>
        <w:t>质量管理体系证书（ISO9001）或武器装备质量体系认证证书（GJB9001）</w:t>
      </w:r>
      <w:r w:rsidR="00771A9E">
        <w:rPr>
          <w:rFonts w:ascii="仿宋_GB2312" w:eastAsia="仿宋_GB2312" w:hint="eastAsia"/>
          <w:color w:val="000000" w:themeColor="text1"/>
          <w:sz w:val="28"/>
          <w:szCs w:val="32"/>
        </w:rPr>
        <w:t>;</w:t>
      </w:r>
    </w:p>
    <w:p w14:paraId="454E4CD4" w14:textId="77777777" w:rsidR="002B0F96" w:rsidRDefault="002B0F96" w:rsidP="002B0F96">
      <w:pPr>
        <w:spacing w:line="460" w:lineRule="exact"/>
        <w:ind w:left="474"/>
        <w:rPr>
          <w:rFonts w:ascii="仿宋_GB2312" w:eastAsia="仿宋_GB2312"/>
          <w:color w:val="000000" w:themeColor="text1"/>
          <w:sz w:val="28"/>
          <w:szCs w:val="32"/>
        </w:rPr>
      </w:pPr>
      <w:r>
        <w:rPr>
          <w:rFonts w:ascii="仿宋_GB2312" w:eastAsia="仿宋_GB2312" w:hint="eastAsia"/>
          <w:color w:val="000000" w:themeColor="text1"/>
          <w:sz w:val="28"/>
          <w:szCs w:val="32"/>
        </w:rPr>
        <w:t>5</w:t>
      </w:r>
      <w:r>
        <w:rPr>
          <w:rFonts w:ascii="仿宋_GB2312" w:eastAsia="仿宋_GB2312"/>
          <w:color w:val="000000" w:themeColor="text1"/>
          <w:sz w:val="28"/>
          <w:szCs w:val="32"/>
        </w:rPr>
        <w:t>.</w:t>
      </w:r>
      <w:r w:rsidRPr="002B0F96">
        <w:rPr>
          <w:rFonts w:ascii="仿宋_GB2312" w:eastAsia="仿宋_GB2312" w:hint="eastAsia"/>
          <w:color w:val="000000" w:themeColor="text1"/>
          <w:sz w:val="28"/>
          <w:szCs w:val="32"/>
        </w:rPr>
        <w:t>武器装备科研生产许可证；</w:t>
      </w:r>
    </w:p>
    <w:p w14:paraId="67E62B0B" w14:textId="77777777" w:rsidR="002B0F96" w:rsidRPr="008B16D7" w:rsidRDefault="002B0F96" w:rsidP="002B0F96">
      <w:pPr>
        <w:spacing w:line="460" w:lineRule="exact"/>
        <w:ind w:left="474"/>
        <w:rPr>
          <w:rFonts w:ascii="仿宋_GB2312" w:eastAsia="仿宋_GB2312"/>
          <w:sz w:val="28"/>
          <w:szCs w:val="32"/>
        </w:rPr>
      </w:pPr>
      <w:r>
        <w:rPr>
          <w:rFonts w:ascii="仿宋_GB2312" w:eastAsia="仿宋_GB2312" w:hint="eastAsia"/>
          <w:color w:val="000000" w:themeColor="text1"/>
          <w:sz w:val="28"/>
          <w:szCs w:val="32"/>
        </w:rPr>
        <w:t>6</w:t>
      </w:r>
      <w:r>
        <w:rPr>
          <w:rFonts w:ascii="仿宋_GB2312" w:eastAsia="仿宋_GB2312"/>
          <w:color w:val="000000" w:themeColor="text1"/>
          <w:sz w:val="28"/>
          <w:szCs w:val="32"/>
        </w:rPr>
        <w:t>.</w:t>
      </w:r>
      <w:r w:rsidRPr="002B0F96">
        <w:rPr>
          <w:rFonts w:ascii="仿宋_GB2312" w:eastAsia="仿宋_GB2312"/>
          <w:color w:val="000000" w:themeColor="text1"/>
          <w:sz w:val="28"/>
          <w:szCs w:val="32"/>
        </w:rPr>
        <w:t>具</w:t>
      </w:r>
      <w:r w:rsidRPr="008B16D7">
        <w:rPr>
          <w:rFonts w:ascii="仿宋_GB2312" w:eastAsia="仿宋_GB2312"/>
          <w:sz w:val="28"/>
          <w:szCs w:val="32"/>
        </w:rPr>
        <w:t>有</w:t>
      </w:r>
      <w:r w:rsidR="000D6051" w:rsidRPr="008B16D7">
        <w:rPr>
          <w:rFonts w:ascii="仿宋_GB2312" w:eastAsia="仿宋_GB2312" w:hint="eastAsia"/>
          <w:sz w:val="28"/>
          <w:szCs w:val="32"/>
        </w:rPr>
        <w:t>二</w:t>
      </w:r>
      <w:r w:rsidRPr="008B16D7">
        <w:rPr>
          <w:rFonts w:ascii="仿宋_GB2312" w:eastAsia="仿宋_GB2312"/>
          <w:sz w:val="28"/>
          <w:szCs w:val="32"/>
        </w:rPr>
        <w:t>级（或以上）武器装备科研生产单位保密资格证书且证书有效</w:t>
      </w:r>
      <w:r w:rsidRPr="008B16D7">
        <w:rPr>
          <w:rFonts w:ascii="仿宋_GB2312" w:eastAsia="仿宋_GB2312" w:hint="eastAsia"/>
          <w:sz w:val="28"/>
          <w:szCs w:val="32"/>
        </w:rPr>
        <w:t>；</w:t>
      </w:r>
    </w:p>
    <w:p w14:paraId="040E3086" w14:textId="0551EDB0" w:rsidR="00A348D6" w:rsidRPr="008B16D7" w:rsidRDefault="002B0F96" w:rsidP="002B0F96">
      <w:pPr>
        <w:spacing w:line="460" w:lineRule="exact"/>
        <w:ind w:left="474"/>
        <w:rPr>
          <w:rFonts w:ascii="仿宋_GB2312" w:eastAsia="仿宋_GB2312"/>
          <w:sz w:val="28"/>
          <w:szCs w:val="32"/>
        </w:rPr>
      </w:pPr>
      <w:r w:rsidRPr="008B16D7">
        <w:rPr>
          <w:rFonts w:ascii="仿宋_GB2312" w:eastAsia="仿宋_GB2312" w:hint="eastAsia"/>
          <w:sz w:val="28"/>
          <w:szCs w:val="32"/>
        </w:rPr>
        <w:t>7</w:t>
      </w:r>
      <w:r w:rsidRPr="008B16D7">
        <w:rPr>
          <w:rFonts w:ascii="仿宋_GB2312" w:eastAsia="仿宋_GB2312"/>
          <w:sz w:val="28"/>
          <w:szCs w:val="32"/>
        </w:rPr>
        <w:t>.</w:t>
      </w:r>
      <w:r w:rsidR="00A348D6" w:rsidRPr="008B16D7">
        <w:rPr>
          <w:kern w:val="2"/>
          <w:sz w:val="21"/>
          <w:szCs w:val="21"/>
          <w:shd w:val="clear" w:color="auto" w:fill="FFFFFF"/>
        </w:rPr>
        <w:t xml:space="preserve"> </w:t>
      </w:r>
      <w:r w:rsidR="00A348D6" w:rsidRPr="008B16D7">
        <w:rPr>
          <w:rFonts w:ascii="仿宋_GB2312" w:eastAsia="仿宋_GB2312"/>
          <w:sz w:val="28"/>
          <w:szCs w:val="32"/>
        </w:rPr>
        <w:t>提供具备开展项目技术能力的相关证明材料或投标截止时间前</w:t>
      </w:r>
      <w:r w:rsidR="00A348D6" w:rsidRPr="008B16D7">
        <w:rPr>
          <w:rFonts w:ascii="仿宋_GB2312" w:eastAsia="仿宋_GB2312" w:hint="eastAsia"/>
          <w:sz w:val="28"/>
          <w:szCs w:val="32"/>
        </w:rPr>
        <w:t>三</w:t>
      </w:r>
      <w:r w:rsidR="00A348D6" w:rsidRPr="008B16D7">
        <w:rPr>
          <w:rFonts w:ascii="仿宋_GB2312" w:eastAsia="仿宋_GB2312"/>
          <w:sz w:val="28"/>
          <w:szCs w:val="32"/>
        </w:rPr>
        <w:t>年内的类似合同</w:t>
      </w:r>
      <w:r w:rsidR="008B16D7" w:rsidRPr="008B16D7">
        <w:rPr>
          <w:rFonts w:ascii="仿宋_GB2312" w:eastAsia="仿宋_GB2312" w:hint="eastAsia"/>
          <w:sz w:val="28"/>
          <w:szCs w:val="32"/>
        </w:rPr>
        <w:t>（如合同涉密，请进行脱密处理）</w:t>
      </w:r>
      <w:r w:rsidR="00A348D6" w:rsidRPr="008B16D7">
        <w:rPr>
          <w:rFonts w:ascii="仿宋_GB2312" w:eastAsia="仿宋_GB2312" w:hint="eastAsia"/>
          <w:sz w:val="28"/>
          <w:szCs w:val="32"/>
        </w:rPr>
        <w:t>；</w:t>
      </w:r>
    </w:p>
    <w:p w14:paraId="2F682AE5" w14:textId="77777777" w:rsidR="002B0F96" w:rsidRPr="002B0F96" w:rsidRDefault="00A348D6" w:rsidP="002B0F96">
      <w:pPr>
        <w:spacing w:line="460" w:lineRule="exact"/>
        <w:ind w:left="474"/>
        <w:rPr>
          <w:rFonts w:ascii="仿宋_GB2312" w:eastAsia="仿宋_GB2312"/>
          <w:color w:val="000000" w:themeColor="text1"/>
          <w:sz w:val="28"/>
          <w:szCs w:val="32"/>
        </w:rPr>
      </w:pPr>
      <w:r w:rsidRPr="008B16D7">
        <w:rPr>
          <w:rFonts w:ascii="仿宋_GB2312" w:eastAsia="仿宋_GB2312" w:hint="eastAsia"/>
          <w:sz w:val="28"/>
          <w:szCs w:val="32"/>
        </w:rPr>
        <w:t>8.</w:t>
      </w:r>
      <w:r w:rsidR="002B0F96" w:rsidRPr="008B16D7">
        <w:rPr>
          <w:rFonts w:ascii="仿宋_GB2312" w:eastAsia="仿宋_GB2312" w:hint="eastAsia"/>
          <w:sz w:val="28"/>
          <w:szCs w:val="32"/>
        </w:rPr>
        <w:t>装备承制单位</w:t>
      </w:r>
      <w:r w:rsidR="00771A9E" w:rsidRPr="008B16D7">
        <w:rPr>
          <w:rFonts w:ascii="仿宋_GB2312" w:eastAsia="仿宋_GB2312" w:hint="eastAsia"/>
          <w:sz w:val="28"/>
          <w:szCs w:val="32"/>
        </w:rPr>
        <w:t>注册证</w:t>
      </w:r>
      <w:r w:rsidR="00771A9E">
        <w:rPr>
          <w:rFonts w:ascii="仿宋_GB2312" w:eastAsia="仿宋_GB2312" w:hint="eastAsia"/>
          <w:color w:val="000000" w:themeColor="text1"/>
          <w:sz w:val="28"/>
          <w:szCs w:val="32"/>
        </w:rPr>
        <w:t>书;</w:t>
      </w:r>
    </w:p>
    <w:p w14:paraId="4A425F18" w14:textId="77777777" w:rsidR="00BC41B1" w:rsidRPr="00F70FAD" w:rsidRDefault="00A348D6" w:rsidP="00BC41B1">
      <w:pPr>
        <w:spacing w:line="460" w:lineRule="exact"/>
        <w:ind w:left="474"/>
        <w:rPr>
          <w:rFonts w:ascii="仿宋_GB2312" w:eastAsia="仿宋_GB2312"/>
          <w:color w:val="000000" w:themeColor="text1"/>
          <w:sz w:val="28"/>
          <w:szCs w:val="32"/>
        </w:rPr>
      </w:pPr>
      <w:r>
        <w:rPr>
          <w:rFonts w:ascii="仿宋_GB2312" w:eastAsia="仿宋_GB2312" w:hint="eastAsia"/>
          <w:color w:val="000000" w:themeColor="text1"/>
          <w:sz w:val="28"/>
          <w:szCs w:val="32"/>
        </w:rPr>
        <w:t>9</w:t>
      </w:r>
      <w:r w:rsidR="00BC41B1" w:rsidRPr="00622734">
        <w:rPr>
          <w:rFonts w:ascii="仿宋_GB2312" w:eastAsia="仿宋_GB2312" w:hint="eastAsia"/>
          <w:color w:val="000000" w:themeColor="text1"/>
          <w:sz w:val="28"/>
          <w:szCs w:val="32"/>
        </w:rPr>
        <w:t>.</w:t>
      </w:r>
      <w:r w:rsidR="00BC41B1" w:rsidRPr="002B0F96">
        <w:rPr>
          <w:rFonts w:ascii="仿宋_GB2312" w:eastAsia="仿宋_GB2312" w:hint="eastAsia"/>
          <w:color w:val="000000" w:themeColor="text1"/>
          <w:sz w:val="28"/>
          <w:szCs w:val="32"/>
        </w:rPr>
        <w:t>标书款电汇底单</w:t>
      </w:r>
      <w:r w:rsidR="00771A9E">
        <w:rPr>
          <w:rFonts w:ascii="仿宋_GB2312" w:eastAsia="仿宋_GB2312" w:hint="eastAsia"/>
          <w:color w:val="000000" w:themeColor="text1"/>
          <w:sz w:val="28"/>
          <w:szCs w:val="32"/>
        </w:rPr>
        <w:t>。</w:t>
      </w:r>
    </w:p>
    <w:bookmarkEnd w:id="4"/>
    <w:p w14:paraId="6F46F5A1" w14:textId="77777777" w:rsidR="00BC41B1" w:rsidRPr="00F70FAD" w:rsidRDefault="00BC41B1" w:rsidP="0087632A">
      <w:pPr>
        <w:numPr>
          <w:ilvl w:val="0"/>
          <w:numId w:val="71"/>
        </w:numPr>
        <w:spacing w:line="460" w:lineRule="exact"/>
        <w:ind w:hanging="6"/>
        <w:rPr>
          <w:rFonts w:eastAsia="楷体_GB2312"/>
          <w:color w:val="000000" w:themeColor="text1"/>
          <w:sz w:val="28"/>
          <w:szCs w:val="32"/>
        </w:rPr>
      </w:pPr>
      <w:r w:rsidRPr="00F70FAD">
        <w:rPr>
          <w:rFonts w:ascii="楷体" w:eastAsia="楷体" w:hAnsi="楷体" w:cs="宋体" w:hint="eastAsia"/>
          <w:bCs/>
          <w:color w:val="000000" w:themeColor="text1"/>
          <w:sz w:val="28"/>
          <w:szCs w:val="28"/>
        </w:rPr>
        <w:t>报名地点</w:t>
      </w:r>
      <w:r w:rsidRPr="00F70FAD">
        <w:rPr>
          <w:rFonts w:ascii="楷体" w:eastAsia="楷体" w:hAnsi="楷体" w:cs="宋体" w:hint="eastAsia"/>
          <w:color w:val="000000" w:themeColor="text1"/>
          <w:sz w:val="28"/>
          <w:szCs w:val="28"/>
        </w:rPr>
        <w:t>：</w:t>
      </w:r>
      <w:bookmarkStart w:id="5" w:name="_Hlk36460181"/>
      <w:r w:rsidRPr="00F70FAD">
        <w:rPr>
          <w:rFonts w:ascii="楷体" w:eastAsia="楷体" w:hAnsi="楷体" w:cs="宋体" w:hint="eastAsia"/>
          <w:color w:val="000000" w:themeColor="text1"/>
          <w:sz w:val="28"/>
          <w:szCs w:val="28"/>
        </w:rPr>
        <w:t>四川省成都市高新区天府大道北段28号茂业中心C座27层2706</w:t>
      </w:r>
      <w:bookmarkEnd w:id="5"/>
      <w:r w:rsidRPr="00F70FAD">
        <w:rPr>
          <w:rFonts w:ascii="楷体" w:eastAsia="楷体" w:hAnsi="楷体" w:cs="宋体" w:hint="eastAsia"/>
          <w:color w:val="000000" w:themeColor="text1"/>
          <w:sz w:val="28"/>
          <w:szCs w:val="28"/>
        </w:rPr>
        <w:t>。</w:t>
      </w:r>
    </w:p>
    <w:p w14:paraId="104A207F" w14:textId="77777777" w:rsidR="00BC41B1" w:rsidRPr="00F70FAD" w:rsidRDefault="00BC41B1" w:rsidP="0087632A">
      <w:pPr>
        <w:numPr>
          <w:ilvl w:val="0"/>
          <w:numId w:val="71"/>
        </w:numPr>
        <w:spacing w:line="460" w:lineRule="exact"/>
        <w:ind w:hanging="6"/>
        <w:rPr>
          <w:rFonts w:eastAsia="楷体_GB2312"/>
          <w:color w:val="000000" w:themeColor="text1"/>
          <w:sz w:val="28"/>
          <w:szCs w:val="32"/>
        </w:rPr>
      </w:pPr>
      <w:r w:rsidRPr="00F70FAD">
        <w:rPr>
          <w:rFonts w:eastAsia="楷体_GB2312" w:hint="eastAsia"/>
          <w:color w:val="000000" w:themeColor="text1"/>
          <w:sz w:val="28"/>
          <w:szCs w:val="32"/>
        </w:rPr>
        <w:t>报名方式</w:t>
      </w:r>
    </w:p>
    <w:p w14:paraId="06CD571F" w14:textId="77777777" w:rsidR="00BC41B1" w:rsidRPr="00622734" w:rsidRDefault="00BC41B1" w:rsidP="00BC41B1">
      <w:pPr>
        <w:pStyle w:val="af6"/>
        <w:spacing w:line="360" w:lineRule="auto"/>
        <w:ind w:left="480" w:firstLineChars="0" w:firstLine="0"/>
        <w:jc w:val="left"/>
        <w:rPr>
          <w:rFonts w:ascii="楷体" w:eastAsia="楷体" w:hAnsi="楷体" w:cs="宋体"/>
          <w:color w:val="000000" w:themeColor="text1"/>
          <w:sz w:val="28"/>
          <w:szCs w:val="28"/>
        </w:rPr>
      </w:pPr>
      <w:r w:rsidRPr="00622734">
        <w:rPr>
          <w:rFonts w:ascii="楷体" w:eastAsia="楷体" w:hAnsi="楷体" w:cs="宋体" w:hint="eastAsia"/>
          <w:color w:val="000000" w:themeColor="text1"/>
          <w:sz w:val="28"/>
          <w:szCs w:val="28"/>
        </w:rPr>
        <w:lastRenderedPageBreak/>
        <w:t>现场报名，（登录中招联合招标采购平台http://www.365trade.com.cn网址进行注册成为正式供应商，详见投标邀请附件1特别）</w:t>
      </w:r>
    </w:p>
    <w:p w14:paraId="0E93EF78" w14:textId="77777777" w:rsidR="0087632A" w:rsidRPr="008B16D7" w:rsidRDefault="0087632A" w:rsidP="0087632A">
      <w:pPr>
        <w:numPr>
          <w:ilvl w:val="0"/>
          <w:numId w:val="71"/>
        </w:numPr>
        <w:spacing w:line="460" w:lineRule="exact"/>
        <w:ind w:hanging="6"/>
        <w:rPr>
          <w:rFonts w:eastAsia="楷体_GB2312"/>
          <w:color w:val="000000" w:themeColor="text1"/>
          <w:sz w:val="28"/>
          <w:szCs w:val="32"/>
        </w:rPr>
      </w:pPr>
      <w:r w:rsidRPr="00622734">
        <w:rPr>
          <w:rFonts w:eastAsia="楷体_GB2312" w:hint="eastAsia"/>
          <w:color w:val="000000" w:themeColor="text1"/>
          <w:sz w:val="28"/>
          <w:szCs w:val="32"/>
        </w:rPr>
        <w:t>发</w:t>
      </w:r>
      <w:r w:rsidRPr="008B16D7">
        <w:rPr>
          <w:rFonts w:eastAsia="楷体_GB2312" w:hint="eastAsia"/>
          <w:color w:val="000000" w:themeColor="text1"/>
          <w:sz w:val="28"/>
          <w:szCs w:val="32"/>
        </w:rPr>
        <w:t>放时间</w:t>
      </w:r>
    </w:p>
    <w:p w14:paraId="5C5692B4" w14:textId="342F8405" w:rsidR="0087632A" w:rsidRPr="008B16D7" w:rsidRDefault="008B16D7" w:rsidP="0059341D">
      <w:pPr>
        <w:tabs>
          <w:tab w:val="left" w:pos="0"/>
        </w:tabs>
        <w:spacing w:line="460" w:lineRule="exact"/>
        <w:ind w:firstLineChars="200" w:firstLine="560"/>
        <w:rPr>
          <w:rFonts w:ascii="仿宋_GB2312" w:eastAsia="仿宋_GB2312"/>
          <w:color w:val="000000" w:themeColor="text1"/>
          <w:sz w:val="28"/>
          <w:szCs w:val="32"/>
        </w:rPr>
      </w:pPr>
      <w:r w:rsidRPr="008B16D7">
        <w:rPr>
          <w:rFonts w:ascii="仿宋_GB2312" w:eastAsia="仿宋_GB2312" w:hint="eastAsia"/>
          <w:color w:val="000000" w:themeColor="text1"/>
          <w:sz w:val="28"/>
          <w:szCs w:val="32"/>
        </w:rPr>
        <w:t>报名结束后另行通知。</w:t>
      </w:r>
    </w:p>
    <w:p w14:paraId="0046E181" w14:textId="77777777" w:rsidR="0087632A" w:rsidRPr="008B16D7" w:rsidRDefault="0087632A" w:rsidP="0087632A">
      <w:pPr>
        <w:numPr>
          <w:ilvl w:val="0"/>
          <w:numId w:val="71"/>
        </w:numPr>
        <w:spacing w:line="460" w:lineRule="exact"/>
        <w:ind w:hanging="6"/>
        <w:rPr>
          <w:rFonts w:eastAsia="楷体_GB2312"/>
          <w:color w:val="000000" w:themeColor="text1"/>
          <w:sz w:val="28"/>
          <w:szCs w:val="32"/>
        </w:rPr>
      </w:pPr>
      <w:r w:rsidRPr="008B16D7">
        <w:rPr>
          <w:rFonts w:eastAsia="楷体_GB2312" w:hint="eastAsia"/>
          <w:color w:val="000000" w:themeColor="text1"/>
          <w:sz w:val="28"/>
          <w:szCs w:val="32"/>
        </w:rPr>
        <w:t>发放地点</w:t>
      </w:r>
    </w:p>
    <w:p w14:paraId="3A45CABC" w14:textId="725DEDE5" w:rsidR="0087632A" w:rsidRPr="008B16D7" w:rsidRDefault="008B16D7" w:rsidP="0087632A">
      <w:pPr>
        <w:tabs>
          <w:tab w:val="left" w:pos="0"/>
        </w:tabs>
        <w:spacing w:line="460" w:lineRule="exact"/>
        <w:ind w:firstLineChars="200" w:firstLine="560"/>
        <w:rPr>
          <w:rFonts w:ascii="仿宋_GB2312" w:eastAsia="仿宋_GB2312"/>
          <w:color w:val="000000" w:themeColor="text1"/>
          <w:sz w:val="28"/>
          <w:szCs w:val="32"/>
        </w:rPr>
      </w:pPr>
      <w:r w:rsidRPr="008B16D7">
        <w:rPr>
          <w:rFonts w:ascii="仿宋_GB2312" w:eastAsia="仿宋_GB2312" w:hint="eastAsia"/>
          <w:color w:val="000000" w:themeColor="text1"/>
          <w:sz w:val="28"/>
          <w:szCs w:val="32"/>
        </w:rPr>
        <w:t>报名结束后另行通。</w:t>
      </w:r>
      <w:r w:rsidR="0087632A" w:rsidRPr="008B16D7">
        <w:rPr>
          <w:rFonts w:ascii="仿宋_GB2312" w:eastAsia="仿宋_GB2312" w:hint="eastAsia"/>
          <w:color w:val="000000" w:themeColor="text1"/>
          <w:sz w:val="28"/>
          <w:szCs w:val="32"/>
        </w:rPr>
        <w:t>；</w:t>
      </w:r>
    </w:p>
    <w:p w14:paraId="227F62F8" w14:textId="77777777" w:rsidR="0087632A" w:rsidRPr="008B16D7" w:rsidRDefault="0087632A" w:rsidP="0087632A">
      <w:pPr>
        <w:numPr>
          <w:ilvl w:val="0"/>
          <w:numId w:val="71"/>
        </w:numPr>
        <w:spacing w:line="460" w:lineRule="exact"/>
        <w:ind w:hanging="6"/>
        <w:rPr>
          <w:rFonts w:eastAsia="楷体_GB2312"/>
          <w:color w:val="000000" w:themeColor="text1"/>
          <w:sz w:val="28"/>
          <w:szCs w:val="32"/>
        </w:rPr>
      </w:pPr>
      <w:r w:rsidRPr="008B16D7">
        <w:rPr>
          <w:rFonts w:eastAsia="楷体_GB2312"/>
          <w:color w:val="000000" w:themeColor="text1"/>
          <w:sz w:val="28"/>
          <w:szCs w:val="32"/>
        </w:rPr>
        <w:t>发放方式</w:t>
      </w:r>
    </w:p>
    <w:p w14:paraId="0C048FB3" w14:textId="44E18AB6" w:rsidR="0087632A" w:rsidRPr="00622734" w:rsidRDefault="008B16D7" w:rsidP="0087632A">
      <w:pPr>
        <w:tabs>
          <w:tab w:val="left" w:pos="0"/>
        </w:tabs>
        <w:spacing w:line="460" w:lineRule="exact"/>
        <w:ind w:firstLineChars="200" w:firstLine="560"/>
        <w:rPr>
          <w:rFonts w:eastAsia="仿宋_GB2312"/>
          <w:color w:val="000000" w:themeColor="text1"/>
          <w:sz w:val="28"/>
          <w:szCs w:val="32"/>
        </w:rPr>
      </w:pPr>
      <w:r w:rsidRPr="005441B4">
        <w:rPr>
          <w:rFonts w:eastAsia="仿宋_GB2312" w:hint="eastAsia"/>
          <w:sz w:val="28"/>
          <w:szCs w:val="32"/>
        </w:rPr>
        <w:t>按招标代理机构指定方式领取文件</w:t>
      </w:r>
      <w:r w:rsidR="0087632A" w:rsidRPr="00622734">
        <w:rPr>
          <w:rFonts w:eastAsia="仿宋_GB2312" w:hint="eastAsia"/>
          <w:color w:val="000000" w:themeColor="text1"/>
          <w:sz w:val="28"/>
          <w:szCs w:val="32"/>
        </w:rPr>
        <w:t>。</w:t>
      </w:r>
    </w:p>
    <w:p w14:paraId="26098412" w14:textId="77777777" w:rsidR="0087632A" w:rsidRPr="00622734" w:rsidRDefault="0087632A" w:rsidP="0087632A">
      <w:pPr>
        <w:numPr>
          <w:ilvl w:val="0"/>
          <w:numId w:val="71"/>
        </w:numPr>
        <w:spacing w:line="460" w:lineRule="exact"/>
        <w:ind w:hanging="6"/>
        <w:rPr>
          <w:rFonts w:eastAsia="楷体_GB2312"/>
          <w:color w:val="000000" w:themeColor="text1"/>
          <w:sz w:val="28"/>
          <w:szCs w:val="32"/>
        </w:rPr>
      </w:pPr>
      <w:r w:rsidRPr="00622734">
        <w:rPr>
          <w:rFonts w:eastAsia="楷体_GB2312"/>
          <w:color w:val="000000" w:themeColor="text1"/>
          <w:sz w:val="28"/>
          <w:szCs w:val="32"/>
        </w:rPr>
        <w:t>招标文件售价</w:t>
      </w:r>
    </w:p>
    <w:p w14:paraId="561C694D" w14:textId="77777777" w:rsidR="0087632A" w:rsidRPr="00622734" w:rsidRDefault="0087632A" w:rsidP="0087632A">
      <w:pPr>
        <w:tabs>
          <w:tab w:val="left" w:pos="0"/>
        </w:tabs>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每包人</w:t>
      </w:r>
      <w:r w:rsidRPr="00622734">
        <w:rPr>
          <w:rFonts w:ascii="仿宋_GB2312" w:eastAsia="仿宋_GB2312" w:hint="eastAsia"/>
          <w:color w:val="000000" w:themeColor="text1"/>
          <w:sz w:val="28"/>
          <w:szCs w:val="32"/>
        </w:rPr>
        <w:t>民币</w:t>
      </w:r>
      <w:r w:rsidRPr="00622734">
        <w:rPr>
          <w:rFonts w:ascii="仿宋_GB2312" w:eastAsia="仿宋_GB2312"/>
          <w:color w:val="000000" w:themeColor="text1"/>
          <w:sz w:val="28"/>
          <w:szCs w:val="32"/>
        </w:rPr>
        <w:t>5</w:t>
      </w:r>
      <w:r w:rsidRPr="00622734">
        <w:rPr>
          <w:rFonts w:ascii="仿宋_GB2312" w:eastAsia="仿宋_GB2312" w:hint="eastAsia"/>
          <w:color w:val="000000" w:themeColor="text1"/>
          <w:sz w:val="28"/>
          <w:szCs w:val="32"/>
        </w:rPr>
        <w:t>00元</w:t>
      </w:r>
      <w:r w:rsidRPr="00622734">
        <w:rPr>
          <w:rFonts w:eastAsia="仿宋_GB2312"/>
          <w:color w:val="000000" w:themeColor="text1"/>
          <w:sz w:val="28"/>
          <w:szCs w:val="32"/>
        </w:rPr>
        <w:t>/</w:t>
      </w:r>
      <w:r w:rsidRPr="00622734">
        <w:rPr>
          <w:rFonts w:eastAsia="仿宋_GB2312"/>
          <w:color w:val="000000" w:themeColor="text1"/>
          <w:sz w:val="28"/>
          <w:szCs w:val="32"/>
        </w:rPr>
        <w:t>份，售后不退。</w:t>
      </w:r>
    </w:p>
    <w:p w14:paraId="1B0082BF" w14:textId="77777777" w:rsidR="0087632A" w:rsidRPr="00622734" w:rsidRDefault="0087632A" w:rsidP="0087632A">
      <w:pPr>
        <w:numPr>
          <w:ilvl w:val="0"/>
          <w:numId w:val="8"/>
        </w:numPr>
        <w:spacing w:line="460" w:lineRule="exact"/>
        <w:ind w:left="0" w:firstLineChars="200" w:firstLine="560"/>
        <w:rPr>
          <w:rFonts w:eastAsia="黑体"/>
          <w:color w:val="000000" w:themeColor="text1"/>
          <w:sz w:val="28"/>
          <w:szCs w:val="32"/>
        </w:rPr>
      </w:pPr>
      <w:r w:rsidRPr="00622734">
        <w:rPr>
          <w:rFonts w:eastAsia="黑体"/>
          <w:color w:val="000000" w:themeColor="text1"/>
          <w:sz w:val="28"/>
          <w:szCs w:val="32"/>
        </w:rPr>
        <w:t>投标开始和截止时间及地点、方式</w:t>
      </w:r>
    </w:p>
    <w:p w14:paraId="7DA48FB5" w14:textId="77777777" w:rsidR="0087632A" w:rsidRPr="008B16D7" w:rsidRDefault="0087632A" w:rsidP="0087632A">
      <w:pPr>
        <w:numPr>
          <w:ilvl w:val="0"/>
          <w:numId w:val="54"/>
        </w:numPr>
        <w:spacing w:line="460" w:lineRule="exact"/>
        <w:ind w:hanging="6"/>
        <w:rPr>
          <w:rFonts w:eastAsia="楷体_GB2312"/>
          <w:color w:val="000000" w:themeColor="text1"/>
          <w:sz w:val="28"/>
          <w:szCs w:val="32"/>
        </w:rPr>
      </w:pPr>
      <w:r w:rsidRPr="00622734">
        <w:rPr>
          <w:rFonts w:eastAsia="楷体_GB2312"/>
          <w:color w:val="000000" w:themeColor="text1"/>
          <w:sz w:val="28"/>
          <w:szCs w:val="32"/>
        </w:rPr>
        <w:t>投标</w:t>
      </w:r>
      <w:r w:rsidRPr="008B16D7">
        <w:rPr>
          <w:rFonts w:eastAsia="楷体_GB2312" w:hint="eastAsia"/>
          <w:color w:val="000000" w:themeColor="text1"/>
          <w:sz w:val="28"/>
          <w:szCs w:val="32"/>
        </w:rPr>
        <w:t>文件递交</w:t>
      </w:r>
      <w:r w:rsidRPr="008B16D7">
        <w:rPr>
          <w:rFonts w:eastAsia="楷体_GB2312"/>
          <w:color w:val="000000" w:themeColor="text1"/>
          <w:sz w:val="28"/>
          <w:szCs w:val="32"/>
        </w:rPr>
        <w:t>开始时间</w:t>
      </w:r>
    </w:p>
    <w:p w14:paraId="2D2A070B" w14:textId="64122C56" w:rsidR="0087632A" w:rsidRPr="008B16D7" w:rsidRDefault="008B16D7" w:rsidP="0087632A">
      <w:pPr>
        <w:spacing w:line="460" w:lineRule="exact"/>
        <w:ind w:firstLineChars="200" w:firstLine="560"/>
        <w:rPr>
          <w:rFonts w:ascii="仿宋_GB2312" w:eastAsia="仿宋_GB2312"/>
          <w:color w:val="000000" w:themeColor="text1"/>
          <w:sz w:val="28"/>
          <w:szCs w:val="32"/>
        </w:rPr>
      </w:pPr>
      <w:r w:rsidRPr="008B16D7">
        <w:rPr>
          <w:rFonts w:ascii="仿宋_GB2312" w:eastAsia="仿宋_GB2312" w:hint="eastAsia"/>
          <w:color w:val="000000" w:themeColor="text1"/>
          <w:sz w:val="28"/>
          <w:szCs w:val="32"/>
        </w:rPr>
        <w:t>详见招标文件</w:t>
      </w:r>
      <w:r w:rsidR="0087632A" w:rsidRPr="008B16D7">
        <w:rPr>
          <w:rFonts w:eastAsia="仿宋_GB2312" w:hint="eastAsia"/>
          <w:color w:val="000000" w:themeColor="text1"/>
          <w:sz w:val="28"/>
          <w:szCs w:val="32"/>
        </w:rPr>
        <w:t>。</w:t>
      </w:r>
    </w:p>
    <w:p w14:paraId="405D073D" w14:textId="77777777" w:rsidR="0087632A" w:rsidRPr="008B16D7" w:rsidRDefault="0087632A" w:rsidP="0087632A">
      <w:pPr>
        <w:numPr>
          <w:ilvl w:val="0"/>
          <w:numId w:val="54"/>
        </w:numPr>
        <w:spacing w:line="460" w:lineRule="exact"/>
        <w:ind w:hanging="6"/>
        <w:rPr>
          <w:rFonts w:eastAsia="楷体_GB2312"/>
          <w:color w:val="000000" w:themeColor="text1"/>
          <w:sz w:val="28"/>
          <w:szCs w:val="32"/>
        </w:rPr>
      </w:pPr>
      <w:r w:rsidRPr="008B16D7">
        <w:rPr>
          <w:rFonts w:eastAsia="楷体_GB2312"/>
          <w:color w:val="000000" w:themeColor="text1"/>
          <w:sz w:val="28"/>
          <w:szCs w:val="32"/>
        </w:rPr>
        <w:t>投标截止时间</w:t>
      </w:r>
    </w:p>
    <w:p w14:paraId="4BEB8B9F" w14:textId="279A4213" w:rsidR="0087632A" w:rsidRPr="008B16D7" w:rsidRDefault="008B16D7" w:rsidP="0087632A">
      <w:pPr>
        <w:spacing w:line="460" w:lineRule="exact"/>
        <w:ind w:firstLineChars="200" w:firstLine="560"/>
        <w:rPr>
          <w:rFonts w:ascii="仿宋_GB2312" w:eastAsia="仿宋_GB2312"/>
          <w:color w:val="000000" w:themeColor="text1"/>
          <w:sz w:val="28"/>
          <w:szCs w:val="32"/>
        </w:rPr>
      </w:pPr>
      <w:r w:rsidRPr="008B16D7">
        <w:rPr>
          <w:rFonts w:ascii="仿宋_GB2312" w:eastAsia="仿宋_GB2312" w:hint="eastAsia"/>
          <w:color w:val="000000" w:themeColor="text1"/>
          <w:sz w:val="28"/>
          <w:szCs w:val="32"/>
        </w:rPr>
        <w:t>详见招标文件</w:t>
      </w:r>
      <w:r w:rsidR="0087632A" w:rsidRPr="008B16D7">
        <w:rPr>
          <w:rFonts w:ascii="仿宋_GB2312" w:eastAsia="仿宋_GB2312" w:hint="eastAsia"/>
          <w:color w:val="000000" w:themeColor="text1"/>
          <w:sz w:val="28"/>
          <w:szCs w:val="32"/>
        </w:rPr>
        <w:t>。</w:t>
      </w:r>
    </w:p>
    <w:p w14:paraId="26583226" w14:textId="77777777" w:rsidR="0087632A" w:rsidRPr="008B16D7" w:rsidRDefault="0087632A" w:rsidP="0087632A">
      <w:pPr>
        <w:numPr>
          <w:ilvl w:val="0"/>
          <w:numId w:val="54"/>
        </w:numPr>
        <w:spacing w:line="460" w:lineRule="exact"/>
        <w:ind w:hanging="6"/>
        <w:rPr>
          <w:rFonts w:eastAsia="楷体_GB2312"/>
          <w:color w:val="000000" w:themeColor="text1"/>
          <w:sz w:val="28"/>
          <w:szCs w:val="32"/>
        </w:rPr>
      </w:pPr>
      <w:r w:rsidRPr="008B16D7">
        <w:rPr>
          <w:rFonts w:eastAsia="楷体_GB2312"/>
          <w:color w:val="000000" w:themeColor="text1"/>
          <w:sz w:val="28"/>
          <w:szCs w:val="32"/>
        </w:rPr>
        <w:t>投标地点</w:t>
      </w:r>
    </w:p>
    <w:p w14:paraId="2088980D" w14:textId="010543F4" w:rsidR="0087632A" w:rsidRPr="00622734" w:rsidRDefault="008B16D7" w:rsidP="0087632A">
      <w:pPr>
        <w:tabs>
          <w:tab w:val="left" w:pos="0"/>
        </w:tabs>
        <w:spacing w:line="460" w:lineRule="exact"/>
        <w:ind w:firstLineChars="200" w:firstLine="560"/>
        <w:rPr>
          <w:rFonts w:eastAsia="仿宋_GB2312"/>
          <w:color w:val="000000" w:themeColor="text1"/>
          <w:sz w:val="28"/>
          <w:szCs w:val="32"/>
        </w:rPr>
      </w:pPr>
      <w:r>
        <w:rPr>
          <w:rFonts w:eastAsia="仿宋_GB2312" w:hint="eastAsia"/>
          <w:color w:val="000000" w:themeColor="text1"/>
          <w:sz w:val="28"/>
          <w:szCs w:val="32"/>
        </w:rPr>
        <w:t>详见招标文件</w:t>
      </w:r>
      <w:r w:rsidR="0087632A" w:rsidRPr="00622734">
        <w:rPr>
          <w:rFonts w:eastAsia="仿宋_GB2312"/>
          <w:color w:val="000000" w:themeColor="text1"/>
          <w:sz w:val="28"/>
          <w:szCs w:val="32"/>
        </w:rPr>
        <w:t>。</w:t>
      </w:r>
    </w:p>
    <w:p w14:paraId="333DDFB3" w14:textId="77777777" w:rsidR="0087632A" w:rsidRPr="00622734" w:rsidRDefault="0087632A" w:rsidP="0087632A">
      <w:pPr>
        <w:numPr>
          <w:ilvl w:val="0"/>
          <w:numId w:val="54"/>
        </w:numPr>
        <w:spacing w:line="460" w:lineRule="exact"/>
        <w:ind w:hanging="6"/>
        <w:rPr>
          <w:rFonts w:eastAsia="楷体_GB2312"/>
          <w:color w:val="000000" w:themeColor="text1"/>
          <w:sz w:val="28"/>
          <w:szCs w:val="32"/>
        </w:rPr>
      </w:pPr>
      <w:r w:rsidRPr="00622734">
        <w:rPr>
          <w:rFonts w:eastAsia="楷体_GB2312"/>
          <w:color w:val="000000" w:themeColor="text1"/>
          <w:sz w:val="28"/>
          <w:szCs w:val="32"/>
        </w:rPr>
        <w:t>投标方式</w:t>
      </w:r>
    </w:p>
    <w:p w14:paraId="67BB999C" w14:textId="77777777" w:rsidR="0087632A" w:rsidRPr="00622734" w:rsidRDefault="0087632A" w:rsidP="0087632A">
      <w:pPr>
        <w:tabs>
          <w:tab w:val="left" w:pos="0"/>
        </w:tabs>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指定专人递交投标文件，不接受邮寄等其他方式。</w:t>
      </w:r>
    </w:p>
    <w:p w14:paraId="2300EFBB" w14:textId="77777777" w:rsidR="0087632A" w:rsidRPr="00622734" w:rsidRDefault="0087632A" w:rsidP="0087632A">
      <w:pPr>
        <w:numPr>
          <w:ilvl w:val="0"/>
          <w:numId w:val="8"/>
        </w:numPr>
        <w:spacing w:line="460" w:lineRule="exact"/>
        <w:ind w:left="0" w:firstLineChars="200" w:firstLine="560"/>
        <w:rPr>
          <w:rFonts w:eastAsia="黑体"/>
          <w:color w:val="000000" w:themeColor="text1"/>
          <w:sz w:val="28"/>
          <w:szCs w:val="32"/>
        </w:rPr>
      </w:pPr>
      <w:r w:rsidRPr="00622734">
        <w:rPr>
          <w:rFonts w:eastAsia="黑体"/>
          <w:color w:val="000000" w:themeColor="text1"/>
          <w:sz w:val="28"/>
          <w:szCs w:val="32"/>
        </w:rPr>
        <w:t>开标时间、地点</w:t>
      </w:r>
    </w:p>
    <w:p w14:paraId="75F9AEA6" w14:textId="77777777" w:rsidR="0087632A" w:rsidRPr="008B16D7" w:rsidRDefault="0087632A" w:rsidP="0087632A">
      <w:pPr>
        <w:numPr>
          <w:ilvl w:val="0"/>
          <w:numId w:val="1"/>
        </w:numPr>
        <w:spacing w:line="460" w:lineRule="exact"/>
        <w:ind w:left="0" w:firstLineChars="200" w:firstLine="560"/>
        <w:rPr>
          <w:rFonts w:eastAsia="仿宋_GB2312"/>
          <w:color w:val="000000" w:themeColor="text1"/>
          <w:sz w:val="28"/>
          <w:szCs w:val="32"/>
        </w:rPr>
      </w:pPr>
      <w:r w:rsidRPr="00622734">
        <w:rPr>
          <w:rFonts w:ascii="楷体_GB2312" w:eastAsia="楷体_GB2312" w:hint="eastAsia"/>
          <w:color w:val="000000" w:themeColor="text1"/>
          <w:sz w:val="28"/>
          <w:szCs w:val="32"/>
        </w:rPr>
        <w:t>开</w:t>
      </w:r>
      <w:r w:rsidRPr="008B16D7">
        <w:rPr>
          <w:rFonts w:ascii="楷体_GB2312" w:eastAsia="楷体_GB2312" w:hint="eastAsia"/>
          <w:color w:val="000000" w:themeColor="text1"/>
          <w:sz w:val="28"/>
          <w:szCs w:val="32"/>
        </w:rPr>
        <w:t>标时间</w:t>
      </w:r>
    </w:p>
    <w:p w14:paraId="06AE0EB8" w14:textId="2C7025C9" w:rsidR="0087632A" w:rsidRPr="008B16D7" w:rsidRDefault="008B16D7" w:rsidP="0087632A">
      <w:pPr>
        <w:spacing w:line="460" w:lineRule="exact"/>
        <w:ind w:firstLineChars="200" w:firstLine="560"/>
        <w:rPr>
          <w:rFonts w:eastAsia="仿宋_GB2312"/>
          <w:color w:val="000000" w:themeColor="text1"/>
          <w:sz w:val="28"/>
          <w:szCs w:val="32"/>
        </w:rPr>
      </w:pPr>
      <w:r w:rsidRPr="008B16D7">
        <w:rPr>
          <w:rFonts w:ascii="仿宋_GB2312" w:eastAsia="仿宋_GB2312" w:hint="eastAsia"/>
          <w:color w:val="000000" w:themeColor="text1"/>
          <w:sz w:val="28"/>
          <w:szCs w:val="32"/>
        </w:rPr>
        <w:t>同投标截止时间</w:t>
      </w:r>
      <w:r w:rsidR="0087632A" w:rsidRPr="008B16D7">
        <w:rPr>
          <w:rFonts w:eastAsia="仿宋_GB2312" w:hint="eastAsia"/>
          <w:color w:val="000000" w:themeColor="text1"/>
          <w:sz w:val="28"/>
          <w:szCs w:val="32"/>
        </w:rPr>
        <w:t>。</w:t>
      </w:r>
    </w:p>
    <w:p w14:paraId="5E77586C" w14:textId="77777777" w:rsidR="0087632A" w:rsidRPr="00622734" w:rsidRDefault="0087632A" w:rsidP="0087632A">
      <w:pPr>
        <w:numPr>
          <w:ilvl w:val="0"/>
          <w:numId w:val="1"/>
        </w:numPr>
        <w:spacing w:line="460" w:lineRule="exact"/>
        <w:ind w:left="0" w:firstLineChars="200" w:firstLine="560"/>
        <w:rPr>
          <w:rFonts w:eastAsia="仿宋_GB2312"/>
          <w:color w:val="000000" w:themeColor="text1"/>
          <w:sz w:val="28"/>
          <w:szCs w:val="32"/>
        </w:rPr>
      </w:pPr>
      <w:r w:rsidRPr="008B16D7">
        <w:rPr>
          <w:rFonts w:ascii="楷体_GB2312" w:eastAsia="楷体_GB2312"/>
          <w:color w:val="000000" w:themeColor="text1"/>
          <w:sz w:val="28"/>
          <w:szCs w:val="32"/>
        </w:rPr>
        <w:t>开标</w:t>
      </w:r>
      <w:r w:rsidRPr="00A863DE">
        <w:rPr>
          <w:rFonts w:ascii="楷体_GB2312" w:eastAsia="楷体_GB2312"/>
          <w:color w:val="000000" w:themeColor="text1"/>
          <w:sz w:val="28"/>
          <w:szCs w:val="32"/>
        </w:rPr>
        <w:t>地点</w:t>
      </w:r>
    </w:p>
    <w:p w14:paraId="23880E30" w14:textId="01E27096" w:rsidR="0087632A" w:rsidRPr="00622734" w:rsidRDefault="008B16D7" w:rsidP="0087632A">
      <w:pPr>
        <w:spacing w:line="460" w:lineRule="exact"/>
        <w:ind w:firstLineChars="200" w:firstLine="560"/>
        <w:rPr>
          <w:rFonts w:eastAsia="仿宋_GB2312"/>
          <w:color w:val="000000" w:themeColor="text1"/>
          <w:sz w:val="28"/>
          <w:szCs w:val="32"/>
        </w:rPr>
      </w:pPr>
      <w:r>
        <w:rPr>
          <w:rFonts w:eastAsia="仿宋_GB2312" w:hint="eastAsia"/>
          <w:color w:val="000000" w:themeColor="text1"/>
          <w:sz w:val="28"/>
          <w:szCs w:val="32"/>
        </w:rPr>
        <w:t>同投标地点</w:t>
      </w:r>
      <w:r w:rsidR="0087632A" w:rsidRPr="00622734">
        <w:rPr>
          <w:rFonts w:eastAsia="仿宋_GB2312" w:hint="eastAsia"/>
          <w:color w:val="000000" w:themeColor="text1"/>
          <w:sz w:val="28"/>
          <w:szCs w:val="32"/>
        </w:rPr>
        <w:t>。</w:t>
      </w:r>
    </w:p>
    <w:p w14:paraId="359510F1" w14:textId="77777777" w:rsidR="00467811" w:rsidRPr="00622734" w:rsidRDefault="00467811" w:rsidP="00467811">
      <w:pPr>
        <w:numPr>
          <w:ilvl w:val="0"/>
          <w:numId w:val="8"/>
        </w:numPr>
        <w:spacing w:line="460" w:lineRule="exact"/>
        <w:ind w:left="0" w:firstLineChars="200" w:firstLine="560"/>
        <w:rPr>
          <w:rFonts w:eastAsia="黑体"/>
          <w:color w:val="000000" w:themeColor="text1"/>
          <w:sz w:val="28"/>
          <w:szCs w:val="32"/>
        </w:rPr>
      </w:pPr>
      <w:r w:rsidRPr="00622734">
        <w:rPr>
          <w:rFonts w:eastAsia="黑体"/>
          <w:color w:val="000000" w:themeColor="text1"/>
          <w:sz w:val="28"/>
          <w:szCs w:val="32"/>
        </w:rPr>
        <w:t>其他要求</w:t>
      </w:r>
      <w:r w:rsidRPr="00622734">
        <w:rPr>
          <w:rFonts w:eastAsia="黑体"/>
          <w:color w:val="000000" w:themeColor="text1"/>
          <w:sz w:val="28"/>
          <w:szCs w:val="32"/>
        </w:rPr>
        <w:t xml:space="preserve"> </w:t>
      </w:r>
    </w:p>
    <w:p w14:paraId="32B7CEA9" w14:textId="77777777" w:rsidR="00467811" w:rsidRPr="00622734" w:rsidRDefault="00467811" w:rsidP="00467811">
      <w:pPr>
        <w:numPr>
          <w:ilvl w:val="0"/>
          <w:numId w:val="83"/>
        </w:numPr>
        <w:spacing w:line="460" w:lineRule="exact"/>
        <w:ind w:left="0" w:firstLineChars="200" w:firstLine="560"/>
        <w:rPr>
          <w:rFonts w:ascii="楷体_GB2312" w:eastAsia="楷体_GB2312"/>
          <w:color w:val="000000" w:themeColor="text1"/>
          <w:sz w:val="28"/>
          <w:szCs w:val="32"/>
        </w:rPr>
      </w:pPr>
      <w:r w:rsidRPr="00622734">
        <w:rPr>
          <w:rFonts w:ascii="楷体_GB2312" w:eastAsia="楷体_GB2312"/>
          <w:color w:val="000000" w:themeColor="text1"/>
          <w:sz w:val="28"/>
          <w:szCs w:val="32"/>
        </w:rPr>
        <w:t>购买招标文件现场报名审核企业递交资料，本次审核仅作为发</w:t>
      </w:r>
      <w:r w:rsidRPr="00622734">
        <w:rPr>
          <w:rFonts w:ascii="楷体_GB2312" w:eastAsia="楷体_GB2312"/>
          <w:color w:val="000000" w:themeColor="text1"/>
          <w:sz w:val="28"/>
          <w:szCs w:val="32"/>
        </w:rPr>
        <w:lastRenderedPageBreak/>
        <w:t>放招标文件依据，凡领取招标文件的投标人，其具体投标资格符合情况以评标委员会判定为准；</w:t>
      </w:r>
    </w:p>
    <w:p w14:paraId="507FEC74" w14:textId="77777777" w:rsidR="00467811" w:rsidRPr="00622734" w:rsidRDefault="00467811" w:rsidP="00467811">
      <w:pPr>
        <w:numPr>
          <w:ilvl w:val="0"/>
          <w:numId w:val="83"/>
        </w:numPr>
        <w:spacing w:line="460" w:lineRule="exact"/>
        <w:ind w:left="0" w:firstLineChars="200" w:firstLine="560"/>
        <w:rPr>
          <w:rFonts w:ascii="楷体_GB2312" w:eastAsia="楷体_GB2312"/>
          <w:color w:val="000000" w:themeColor="text1"/>
          <w:sz w:val="28"/>
          <w:szCs w:val="32"/>
        </w:rPr>
      </w:pPr>
      <w:r w:rsidRPr="00622734">
        <w:rPr>
          <w:rFonts w:ascii="楷体_GB2312" w:eastAsia="楷体_GB2312"/>
          <w:color w:val="000000" w:themeColor="text1"/>
          <w:sz w:val="28"/>
          <w:szCs w:val="32"/>
        </w:rPr>
        <w:t>凡对本次招标提出询问，请与</w:t>
      </w:r>
      <w:r w:rsidRPr="00622734">
        <w:rPr>
          <w:rFonts w:ascii="楷体_GB2312" w:eastAsia="楷体_GB2312" w:hint="eastAsia"/>
          <w:color w:val="000000" w:themeColor="text1"/>
          <w:sz w:val="28"/>
          <w:szCs w:val="32"/>
        </w:rPr>
        <w:t>招标代理机构</w:t>
      </w:r>
      <w:r w:rsidRPr="00622734">
        <w:rPr>
          <w:rFonts w:ascii="楷体_GB2312" w:eastAsia="楷体_GB2312"/>
          <w:color w:val="000000" w:themeColor="text1"/>
          <w:sz w:val="28"/>
          <w:szCs w:val="32"/>
        </w:rPr>
        <w:t>联系（技术方面的询问请以信函或传真的形式）。</w:t>
      </w:r>
    </w:p>
    <w:p w14:paraId="569F0DC8" w14:textId="77777777" w:rsidR="0087632A" w:rsidRPr="00622734" w:rsidRDefault="0087632A" w:rsidP="0087632A">
      <w:pPr>
        <w:numPr>
          <w:ilvl w:val="0"/>
          <w:numId w:val="8"/>
        </w:numPr>
        <w:spacing w:line="460" w:lineRule="exact"/>
        <w:ind w:left="0" w:firstLineChars="200" w:firstLine="560"/>
        <w:rPr>
          <w:rFonts w:eastAsia="黑体"/>
          <w:color w:val="000000" w:themeColor="text1"/>
          <w:sz w:val="28"/>
          <w:szCs w:val="32"/>
        </w:rPr>
      </w:pPr>
      <w:r w:rsidRPr="00622734">
        <w:rPr>
          <w:rFonts w:eastAsia="黑体"/>
          <w:color w:val="000000" w:themeColor="text1"/>
          <w:sz w:val="28"/>
          <w:szCs w:val="32"/>
        </w:rPr>
        <w:t>招标人联系方式</w:t>
      </w:r>
    </w:p>
    <w:p w14:paraId="2EE0A439"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招标人：中国人民解放军</w:t>
      </w:r>
      <w:r w:rsidRPr="00622734">
        <w:rPr>
          <w:rFonts w:eastAsia="仿宋_GB2312"/>
          <w:color w:val="000000" w:themeColor="text1"/>
          <w:sz w:val="28"/>
          <w:szCs w:val="32"/>
        </w:rPr>
        <w:t>63790</w:t>
      </w:r>
      <w:r w:rsidRPr="00622734">
        <w:rPr>
          <w:rFonts w:eastAsia="仿宋_GB2312"/>
          <w:color w:val="000000" w:themeColor="text1"/>
          <w:sz w:val="28"/>
          <w:szCs w:val="32"/>
        </w:rPr>
        <w:t>部队</w:t>
      </w:r>
      <w:r w:rsidRPr="00622734">
        <w:rPr>
          <w:rFonts w:eastAsia="仿宋_GB2312" w:hint="eastAsia"/>
          <w:color w:val="000000" w:themeColor="text1"/>
          <w:sz w:val="28"/>
          <w:szCs w:val="32"/>
        </w:rPr>
        <w:tab/>
      </w:r>
      <w:r w:rsidRPr="00622734">
        <w:rPr>
          <w:rFonts w:eastAsia="仿宋_GB2312"/>
          <w:color w:val="000000" w:themeColor="text1"/>
          <w:sz w:val="28"/>
          <w:szCs w:val="32"/>
        </w:rPr>
        <w:tab/>
      </w:r>
      <w:r w:rsidRPr="00622734">
        <w:rPr>
          <w:rFonts w:eastAsia="仿宋_GB2312"/>
          <w:color w:val="000000" w:themeColor="text1"/>
          <w:sz w:val="28"/>
          <w:szCs w:val="32"/>
        </w:rPr>
        <w:tab/>
      </w:r>
    </w:p>
    <w:p w14:paraId="7B08EE21"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hint="eastAsia"/>
          <w:color w:val="000000" w:themeColor="text1"/>
          <w:sz w:val="28"/>
          <w:szCs w:val="32"/>
        </w:rPr>
        <w:t>联系人：</w:t>
      </w:r>
      <w:r w:rsidR="00E04304" w:rsidRPr="00622734">
        <w:rPr>
          <w:rFonts w:ascii="仿宋_GB2312" w:eastAsia="仿宋_GB2312" w:hint="eastAsia"/>
          <w:color w:val="000000" w:themeColor="text1"/>
          <w:sz w:val="28"/>
          <w:szCs w:val="32"/>
        </w:rPr>
        <w:t>刘</w:t>
      </w:r>
      <w:r w:rsidRPr="00622734">
        <w:rPr>
          <w:rFonts w:ascii="仿宋_GB2312" w:eastAsia="仿宋_GB2312" w:hint="eastAsia"/>
          <w:color w:val="000000" w:themeColor="text1"/>
          <w:sz w:val="28"/>
          <w:szCs w:val="32"/>
        </w:rPr>
        <w:t>参谋</w:t>
      </w:r>
      <w:r w:rsidRPr="00622734">
        <w:rPr>
          <w:rFonts w:eastAsia="仿宋_GB2312" w:hint="eastAsia"/>
          <w:color w:val="000000" w:themeColor="text1"/>
          <w:sz w:val="28"/>
          <w:szCs w:val="32"/>
        </w:rPr>
        <w:tab/>
      </w:r>
      <w:r w:rsidRPr="00622734">
        <w:rPr>
          <w:rFonts w:eastAsia="仿宋_GB2312" w:hint="eastAsia"/>
          <w:color w:val="000000" w:themeColor="text1"/>
          <w:sz w:val="28"/>
          <w:szCs w:val="32"/>
        </w:rPr>
        <w:tab/>
      </w:r>
      <w:r w:rsidRPr="00622734">
        <w:rPr>
          <w:rFonts w:eastAsia="仿宋_GB2312" w:hint="eastAsia"/>
          <w:color w:val="000000" w:themeColor="text1"/>
          <w:sz w:val="28"/>
          <w:szCs w:val="32"/>
        </w:rPr>
        <w:tab/>
      </w:r>
      <w:r w:rsidRPr="00622734">
        <w:rPr>
          <w:rFonts w:eastAsia="仿宋_GB2312" w:hint="eastAsia"/>
          <w:color w:val="000000" w:themeColor="text1"/>
          <w:sz w:val="28"/>
          <w:szCs w:val="32"/>
        </w:rPr>
        <w:tab/>
      </w:r>
      <w:r w:rsidRPr="00622734">
        <w:rPr>
          <w:rFonts w:eastAsia="仿宋_GB2312" w:hint="eastAsia"/>
          <w:color w:val="000000" w:themeColor="text1"/>
          <w:sz w:val="28"/>
          <w:szCs w:val="32"/>
        </w:rPr>
        <w:tab/>
      </w:r>
    </w:p>
    <w:p w14:paraId="20A45682"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ascii="仿宋_GB2312" w:eastAsia="仿宋_GB2312" w:hint="eastAsia"/>
          <w:color w:val="000000" w:themeColor="text1"/>
          <w:sz w:val="28"/>
          <w:szCs w:val="32"/>
        </w:rPr>
        <w:t>电话：</w:t>
      </w:r>
      <w:r w:rsidR="00E04304" w:rsidRPr="00622734">
        <w:rPr>
          <w:rFonts w:eastAsia="仿宋_GB2312" w:hint="eastAsia"/>
          <w:color w:val="000000" w:themeColor="text1"/>
          <w:sz w:val="28"/>
          <w:szCs w:val="32"/>
        </w:rPr>
        <w:t>18084604327</w:t>
      </w:r>
    </w:p>
    <w:p w14:paraId="5B979011"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hint="eastAsia"/>
          <w:color w:val="000000" w:themeColor="text1"/>
          <w:sz w:val="28"/>
          <w:szCs w:val="32"/>
        </w:rPr>
        <w:t>地址：四川省西昌市</w:t>
      </w:r>
    </w:p>
    <w:p w14:paraId="607ECA05" w14:textId="77777777" w:rsidR="0087632A" w:rsidRPr="00622734" w:rsidRDefault="0087632A" w:rsidP="0087632A">
      <w:pPr>
        <w:numPr>
          <w:ilvl w:val="0"/>
          <w:numId w:val="8"/>
        </w:numPr>
        <w:spacing w:line="460" w:lineRule="exact"/>
        <w:ind w:left="0" w:firstLineChars="200" w:firstLine="560"/>
        <w:rPr>
          <w:rFonts w:eastAsia="黑体"/>
          <w:color w:val="000000" w:themeColor="text1"/>
          <w:sz w:val="28"/>
          <w:szCs w:val="32"/>
        </w:rPr>
      </w:pPr>
      <w:r w:rsidRPr="00622734">
        <w:rPr>
          <w:rFonts w:eastAsia="黑体"/>
          <w:color w:val="000000" w:themeColor="text1"/>
          <w:sz w:val="28"/>
          <w:szCs w:val="32"/>
        </w:rPr>
        <w:t>招标代理机构联系方式</w:t>
      </w:r>
    </w:p>
    <w:p w14:paraId="7B190697"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招标代理机构：中招国际招标有限公司西南装备物资采购办事处</w:t>
      </w:r>
    </w:p>
    <w:p w14:paraId="0A1EDAD3"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联系人：</w:t>
      </w:r>
      <w:r w:rsidR="00BC41B1" w:rsidRPr="00622734">
        <w:rPr>
          <w:rFonts w:eastAsia="仿宋_GB2312" w:hint="eastAsia"/>
          <w:color w:val="000000" w:themeColor="text1"/>
          <w:sz w:val="28"/>
          <w:szCs w:val="32"/>
        </w:rPr>
        <w:t>刘庭伟、郭玲、</w:t>
      </w:r>
      <w:r w:rsidRPr="00622734">
        <w:rPr>
          <w:rFonts w:eastAsia="仿宋_GB2312" w:hint="eastAsia"/>
          <w:color w:val="000000" w:themeColor="text1"/>
          <w:sz w:val="28"/>
          <w:szCs w:val="32"/>
        </w:rPr>
        <w:t>商雪平</w:t>
      </w:r>
    </w:p>
    <w:p w14:paraId="5CBD8FD1"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电话：</w:t>
      </w:r>
      <w:r w:rsidRPr="00622734">
        <w:rPr>
          <w:rFonts w:eastAsia="仿宋_GB2312"/>
          <w:color w:val="000000" w:themeColor="text1"/>
          <w:sz w:val="28"/>
          <w:szCs w:val="32"/>
        </w:rPr>
        <w:t>028-</w:t>
      </w:r>
      <w:r w:rsidR="00BC41B1" w:rsidRPr="00622734">
        <w:rPr>
          <w:rFonts w:eastAsia="仿宋_GB2312" w:hint="eastAsia"/>
          <w:color w:val="000000" w:themeColor="text1"/>
          <w:sz w:val="28"/>
          <w:szCs w:val="32"/>
        </w:rPr>
        <w:t>87396610</w:t>
      </w:r>
      <w:r w:rsidRPr="00622734">
        <w:rPr>
          <w:rFonts w:eastAsia="仿宋_GB2312"/>
          <w:color w:val="000000" w:themeColor="text1"/>
          <w:sz w:val="28"/>
          <w:szCs w:val="32"/>
        </w:rPr>
        <w:t>、</w:t>
      </w:r>
      <w:r w:rsidRPr="00622734">
        <w:rPr>
          <w:rFonts w:eastAsia="仿宋_GB2312"/>
          <w:color w:val="000000" w:themeColor="text1"/>
          <w:sz w:val="28"/>
          <w:szCs w:val="32"/>
        </w:rPr>
        <w:t>86159073</w:t>
      </w:r>
      <w:r w:rsidRPr="00622734">
        <w:rPr>
          <w:rFonts w:eastAsia="仿宋_GB2312" w:hint="eastAsia"/>
          <w:color w:val="000000" w:themeColor="text1"/>
          <w:sz w:val="28"/>
          <w:szCs w:val="32"/>
        </w:rPr>
        <w:t>、</w:t>
      </w:r>
      <w:r w:rsidR="00BC41B1" w:rsidRPr="00622734">
        <w:rPr>
          <w:rFonts w:eastAsia="仿宋_GB2312"/>
          <w:color w:val="000000" w:themeColor="text1"/>
          <w:sz w:val="28"/>
          <w:szCs w:val="32"/>
        </w:rPr>
        <w:t>87058770</w:t>
      </w:r>
    </w:p>
    <w:p w14:paraId="6F43237C" w14:textId="77777777" w:rsidR="00BC41B1" w:rsidRPr="00622734" w:rsidRDefault="00BC41B1" w:rsidP="0087632A">
      <w:pPr>
        <w:spacing w:line="460" w:lineRule="exact"/>
        <w:ind w:firstLineChars="200" w:firstLine="560"/>
        <w:rPr>
          <w:rFonts w:eastAsia="仿宋_GB2312"/>
          <w:color w:val="000000" w:themeColor="text1"/>
          <w:sz w:val="28"/>
          <w:szCs w:val="32"/>
        </w:rPr>
      </w:pPr>
      <w:r w:rsidRPr="00622734">
        <w:rPr>
          <w:rFonts w:eastAsia="仿宋_GB2312" w:hint="eastAsia"/>
          <w:color w:val="000000" w:themeColor="text1"/>
          <w:sz w:val="28"/>
          <w:szCs w:val="32"/>
        </w:rPr>
        <w:t>手</w:t>
      </w:r>
      <w:r w:rsidRPr="00622734">
        <w:rPr>
          <w:rFonts w:eastAsia="仿宋_GB2312" w:hint="eastAsia"/>
          <w:color w:val="000000" w:themeColor="text1"/>
          <w:sz w:val="28"/>
          <w:szCs w:val="32"/>
        </w:rPr>
        <w:t xml:space="preserve"> </w:t>
      </w:r>
      <w:r w:rsidRPr="00622734">
        <w:rPr>
          <w:rFonts w:eastAsia="仿宋_GB2312"/>
          <w:color w:val="000000" w:themeColor="text1"/>
          <w:sz w:val="28"/>
          <w:szCs w:val="32"/>
        </w:rPr>
        <w:t xml:space="preserve"> </w:t>
      </w:r>
      <w:r w:rsidRPr="00622734">
        <w:rPr>
          <w:rFonts w:eastAsia="仿宋_GB2312" w:hint="eastAsia"/>
          <w:color w:val="000000" w:themeColor="text1"/>
          <w:sz w:val="28"/>
          <w:szCs w:val="32"/>
        </w:rPr>
        <w:t>机：</w:t>
      </w:r>
      <w:r w:rsidRPr="00622734">
        <w:rPr>
          <w:rFonts w:eastAsia="仿宋_GB2312" w:hint="eastAsia"/>
          <w:color w:val="000000" w:themeColor="text1"/>
          <w:sz w:val="28"/>
          <w:szCs w:val="32"/>
        </w:rPr>
        <w:t>13219080710</w:t>
      </w:r>
    </w:p>
    <w:p w14:paraId="7DB52EB9"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传真：</w:t>
      </w:r>
      <w:r w:rsidRPr="00622734">
        <w:rPr>
          <w:rFonts w:eastAsia="仿宋_GB2312"/>
          <w:color w:val="000000" w:themeColor="text1"/>
          <w:sz w:val="28"/>
          <w:szCs w:val="32"/>
        </w:rPr>
        <w:t>028-87523391</w:t>
      </w:r>
    </w:p>
    <w:p w14:paraId="2ACE77F4"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hint="eastAsia"/>
          <w:color w:val="000000" w:themeColor="text1"/>
          <w:sz w:val="28"/>
          <w:szCs w:val="32"/>
        </w:rPr>
        <w:t>邮箱：</w:t>
      </w:r>
      <w:r w:rsidRPr="00622734">
        <w:rPr>
          <w:rFonts w:eastAsia="仿宋_GB2312" w:hint="eastAsia"/>
          <w:color w:val="000000" w:themeColor="text1"/>
          <w:sz w:val="28"/>
          <w:szCs w:val="32"/>
        </w:rPr>
        <w:t>zbcg@cntcitc.com.cn</w:t>
      </w:r>
    </w:p>
    <w:p w14:paraId="4DDC9226"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地址：</w:t>
      </w:r>
      <w:r w:rsidRPr="00622734">
        <w:rPr>
          <w:rFonts w:eastAsia="仿宋_GB2312" w:hint="eastAsia"/>
          <w:color w:val="000000" w:themeColor="text1"/>
          <w:sz w:val="28"/>
          <w:szCs w:val="32"/>
        </w:rPr>
        <w:t>茂业中心</w:t>
      </w:r>
      <w:r w:rsidRPr="00622734">
        <w:rPr>
          <w:rFonts w:eastAsia="仿宋_GB2312" w:hint="eastAsia"/>
          <w:color w:val="000000" w:themeColor="text1"/>
          <w:sz w:val="28"/>
          <w:szCs w:val="32"/>
        </w:rPr>
        <w:t>C</w:t>
      </w:r>
      <w:r w:rsidRPr="00622734">
        <w:rPr>
          <w:rFonts w:eastAsia="仿宋_GB2312" w:hint="eastAsia"/>
          <w:color w:val="000000" w:themeColor="text1"/>
          <w:sz w:val="28"/>
          <w:szCs w:val="32"/>
        </w:rPr>
        <w:t>座</w:t>
      </w:r>
      <w:r w:rsidRPr="00622734">
        <w:rPr>
          <w:rFonts w:eastAsia="仿宋_GB2312" w:hint="eastAsia"/>
          <w:color w:val="000000" w:themeColor="text1"/>
          <w:sz w:val="28"/>
          <w:szCs w:val="32"/>
        </w:rPr>
        <w:t>2706</w:t>
      </w:r>
      <w:r w:rsidRPr="00622734">
        <w:rPr>
          <w:rFonts w:eastAsia="仿宋_GB2312" w:hint="eastAsia"/>
          <w:color w:val="000000" w:themeColor="text1"/>
          <w:sz w:val="28"/>
          <w:szCs w:val="32"/>
        </w:rPr>
        <w:t>（四川省成都市高新区天府大道北段</w:t>
      </w:r>
      <w:r w:rsidRPr="00622734">
        <w:rPr>
          <w:rFonts w:eastAsia="仿宋_GB2312" w:hint="eastAsia"/>
          <w:color w:val="000000" w:themeColor="text1"/>
          <w:sz w:val="28"/>
          <w:szCs w:val="32"/>
        </w:rPr>
        <w:t>28</w:t>
      </w:r>
      <w:r w:rsidRPr="00622734">
        <w:rPr>
          <w:rFonts w:eastAsia="仿宋_GB2312" w:hint="eastAsia"/>
          <w:color w:val="000000" w:themeColor="text1"/>
          <w:sz w:val="28"/>
          <w:szCs w:val="32"/>
        </w:rPr>
        <w:t>号）</w:t>
      </w:r>
    </w:p>
    <w:p w14:paraId="21DF92B9" w14:textId="77777777"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邮政编码：</w:t>
      </w:r>
      <w:r w:rsidRPr="00622734">
        <w:rPr>
          <w:rFonts w:eastAsia="仿宋_GB2312"/>
          <w:color w:val="000000" w:themeColor="text1"/>
          <w:sz w:val="28"/>
          <w:szCs w:val="32"/>
        </w:rPr>
        <w:t>610041</w:t>
      </w:r>
    </w:p>
    <w:p w14:paraId="190C91A9" w14:textId="15F6E2C0"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开户名称：中招国际招标有限公司</w:t>
      </w:r>
      <w:r w:rsidR="008B16D7">
        <w:rPr>
          <w:rFonts w:eastAsia="仿宋_GB2312" w:hint="eastAsia"/>
          <w:color w:val="000000" w:themeColor="text1"/>
          <w:sz w:val="28"/>
          <w:szCs w:val="32"/>
        </w:rPr>
        <w:t>西南分公司</w:t>
      </w:r>
    </w:p>
    <w:p w14:paraId="123CBAB1" w14:textId="267E525B" w:rsidR="0087632A" w:rsidRPr="00622734" w:rsidRDefault="0087632A" w:rsidP="0087632A">
      <w:pPr>
        <w:spacing w:line="460" w:lineRule="exact"/>
        <w:ind w:firstLineChars="200" w:firstLine="560"/>
        <w:rPr>
          <w:rFonts w:eastAsia="仿宋_GB2312"/>
          <w:color w:val="000000" w:themeColor="text1"/>
          <w:sz w:val="28"/>
          <w:szCs w:val="32"/>
        </w:rPr>
      </w:pPr>
      <w:r w:rsidRPr="00622734">
        <w:rPr>
          <w:rFonts w:eastAsia="仿宋_GB2312"/>
          <w:color w:val="000000" w:themeColor="text1"/>
          <w:sz w:val="28"/>
          <w:szCs w:val="32"/>
        </w:rPr>
        <w:t>开户银行：</w:t>
      </w:r>
      <w:r w:rsidR="009C306C">
        <w:rPr>
          <w:rFonts w:eastAsia="仿宋_GB2312" w:hint="eastAsia"/>
          <w:color w:val="000000" w:themeColor="text1"/>
          <w:sz w:val="28"/>
          <w:szCs w:val="32"/>
        </w:rPr>
        <w:t>招商银行股份有限公司成都府城大道支行</w:t>
      </w:r>
    </w:p>
    <w:p w14:paraId="3ED2D7EA" w14:textId="54180BAF" w:rsidR="00047F1C" w:rsidRPr="00622734" w:rsidRDefault="0087632A" w:rsidP="0087632A">
      <w:pPr>
        <w:spacing w:line="460" w:lineRule="exact"/>
        <w:ind w:left="560"/>
        <w:rPr>
          <w:rFonts w:ascii="Calibri" w:hAnsi="Calibri"/>
          <w:color w:val="000000" w:themeColor="text1"/>
          <w:kern w:val="2"/>
          <w:sz w:val="21"/>
          <w:szCs w:val="22"/>
        </w:rPr>
        <w:sectPr w:rsidR="00047F1C" w:rsidRPr="00622734" w:rsidSect="0097297A">
          <w:headerReference w:type="default" r:id="rId8"/>
          <w:footerReference w:type="even" r:id="rId9"/>
          <w:footerReference w:type="default" r:id="rId10"/>
          <w:pgSz w:w="11906" w:h="16838" w:code="9"/>
          <w:pgMar w:top="2098" w:right="1588" w:bottom="1985" w:left="1474" w:header="851" w:footer="851" w:gutter="0"/>
          <w:pgNumType w:fmt="numberInDash" w:start="1"/>
          <w:cols w:space="425"/>
          <w:docGrid w:linePitch="435" w:charSpace="15535"/>
        </w:sectPr>
      </w:pPr>
      <w:r w:rsidRPr="00622734">
        <w:rPr>
          <w:rFonts w:eastAsia="仿宋_GB2312"/>
          <w:color w:val="000000" w:themeColor="text1"/>
          <w:sz w:val="28"/>
          <w:szCs w:val="32"/>
        </w:rPr>
        <w:t>银行账号：</w:t>
      </w:r>
      <w:r w:rsidR="009C306C">
        <w:rPr>
          <w:rFonts w:eastAsia="仿宋_GB2312" w:hint="eastAsia"/>
          <w:color w:val="000000" w:themeColor="text1"/>
          <w:sz w:val="28"/>
          <w:szCs w:val="32"/>
        </w:rPr>
        <w:t>128911399710701</w:t>
      </w:r>
    </w:p>
    <w:p w14:paraId="39B20E04" w14:textId="77777777" w:rsidR="00BC41B1" w:rsidRPr="00622734" w:rsidRDefault="00BC41B1" w:rsidP="00BC41B1">
      <w:pPr>
        <w:widowControl/>
        <w:jc w:val="left"/>
        <w:rPr>
          <w:rFonts w:ascii="宋体" w:hAnsi="宋体" w:cs="宋体"/>
          <w:color w:val="000000" w:themeColor="text1"/>
          <w:kern w:val="2"/>
        </w:rPr>
      </w:pPr>
      <w:bookmarkStart w:id="6" w:name="_Toc33053409"/>
      <w:r w:rsidRPr="00622734">
        <w:rPr>
          <w:rFonts w:ascii="宋体" w:hAnsi="宋体" w:cs="宋体" w:hint="eastAsia"/>
          <w:color w:val="000000" w:themeColor="text1"/>
          <w:kern w:val="2"/>
        </w:rPr>
        <w:lastRenderedPageBreak/>
        <w:t>投标公告附件1</w:t>
      </w:r>
    </w:p>
    <w:p w14:paraId="7ED07967" w14:textId="77777777" w:rsidR="00BC41B1" w:rsidRPr="00622734" w:rsidRDefault="00BC41B1" w:rsidP="00BC41B1">
      <w:pPr>
        <w:spacing w:line="360" w:lineRule="auto"/>
        <w:jc w:val="center"/>
        <w:rPr>
          <w:rFonts w:ascii="宋体" w:hAnsi="宋体" w:cs="宋体"/>
          <w:color w:val="000000" w:themeColor="text1"/>
          <w:szCs w:val="32"/>
        </w:rPr>
      </w:pPr>
      <w:r w:rsidRPr="00622734">
        <w:rPr>
          <w:rFonts w:ascii="方正小标宋简体" w:eastAsia="方正小标宋简体" w:hAnsi="宋体" w:cs="宋体" w:hint="eastAsia"/>
          <w:color w:val="000000" w:themeColor="text1"/>
          <w:sz w:val="40"/>
          <w:szCs w:val="32"/>
        </w:rPr>
        <w:t>特别告知</w:t>
      </w:r>
    </w:p>
    <w:p w14:paraId="1ECE6F56" w14:textId="77777777" w:rsidR="00BC41B1" w:rsidRPr="00622734" w:rsidRDefault="00BC41B1" w:rsidP="00BC41B1">
      <w:pPr>
        <w:spacing w:line="360" w:lineRule="auto"/>
        <w:ind w:firstLineChars="200" w:firstLine="482"/>
        <w:rPr>
          <w:rFonts w:ascii="宋体" w:hAnsi="宋体" w:cs="宋体"/>
          <w:color w:val="000000" w:themeColor="text1"/>
          <w:szCs w:val="22"/>
        </w:rPr>
      </w:pPr>
      <w:r w:rsidRPr="00622734">
        <w:rPr>
          <w:rFonts w:ascii="宋体" w:hAnsi="宋体" w:cs="宋体" w:hint="eastAsia"/>
          <w:b/>
          <w:color w:val="000000" w:themeColor="text1"/>
          <w:szCs w:val="22"/>
        </w:rPr>
        <w:t>各投标单位：</w:t>
      </w:r>
      <w:r w:rsidRPr="00622734">
        <w:rPr>
          <w:rFonts w:ascii="宋体" w:hAnsi="宋体" w:cs="宋体"/>
          <w:color w:val="000000" w:themeColor="text1"/>
          <w:szCs w:val="22"/>
        </w:rPr>
        <w:t xml:space="preserve"> </w:t>
      </w:r>
    </w:p>
    <w:p w14:paraId="70920716" w14:textId="77777777" w:rsidR="00BC41B1" w:rsidRPr="00622734" w:rsidRDefault="00BC41B1" w:rsidP="00BC41B1">
      <w:pPr>
        <w:spacing w:line="360" w:lineRule="auto"/>
        <w:ind w:firstLineChars="200" w:firstLine="480"/>
        <w:rPr>
          <w:rFonts w:ascii="宋体" w:hAnsi="宋体"/>
          <w:color w:val="000000" w:themeColor="text1"/>
          <w:szCs w:val="22"/>
        </w:rPr>
      </w:pPr>
      <w:r w:rsidRPr="00622734">
        <w:rPr>
          <w:rFonts w:ascii="宋体" w:hAnsi="宋体" w:hint="eastAsia"/>
          <w:color w:val="000000" w:themeColor="text1"/>
          <w:szCs w:val="22"/>
        </w:rPr>
        <w:t>本项目接受投标保证金线上缴纳，现将有关注意事项特别告知如下：</w:t>
      </w:r>
    </w:p>
    <w:p w14:paraId="2D26D6D2" w14:textId="77777777" w:rsidR="00BC41B1" w:rsidRPr="00622734" w:rsidRDefault="00BC41B1" w:rsidP="00BC41B1">
      <w:pPr>
        <w:widowControl/>
        <w:numPr>
          <w:ilvl w:val="0"/>
          <w:numId w:val="84"/>
        </w:numPr>
        <w:spacing w:line="360" w:lineRule="auto"/>
        <w:textAlignment w:val="baseline"/>
        <w:rPr>
          <w:rFonts w:ascii="宋体" w:hAnsi="宋体"/>
          <w:b/>
          <w:bCs/>
          <w:color w:val="000000" w:themeColor="text1"/>
          <w:szCs w:val="22"/>
        </w:rPr>
      </w:pPr>
      <w:r w:rsidRPr="00622734">
        <w:rPr>
          <w:rFonts w:ascii="宋体" w:hAnsi="宋体" w:hint="eastAsia"/>
          <w:b/>
          <w:bCs/>
          <w:color w:val="000000" w:themeColor="text1"/>
          <w:szCs w:val="22"/>
        </w:rPr>
        <w:t>供应商注册：</w:t>
      </w:r>
    </w:p>
    <w:p w14:paraId="460C0BA2" w14:textId="77777777" w:rsidR="00BC41B1" w:rsidRPr="00622734" w:rsidRDefault="00BC41B1" w:rsidP="00BC41B1">
      <w:pPr>
        <w:ind w:firstLine="480"/>
        <w:rPr>
          <w:rFonts w:ascii="宋体" w:hAnsi="宋体"/>
          <w:color w:val="000000" w:themeColor="text1"/>
          <w:szCs w:val="22"/>
        </w:rPr>
      </w:pPr>
      <w:r w:rsidRPr="00622734">
        <w:rPr>
          <w:rFonts w:ascii="宋体" w:hAnsi="宋体" w:hint="eastAsia"/>
          <w:color w:val="000000" w:themeColor="text1"/>
          <w:szCs w:val="22"/>
        </w:rPr>
        <w:t>1.</w:t>
      </w:r>
      <w:r w:rsidRPr="00622734">
        <w:rPr>
          <w:rFonts w:ascii="宋体" w:hAnsi="宋体" w:hint="eastAsia"/>
          <w:color w:val="000000" w:themeColor="text1"/>
          <w:szCs w:val="22"/>
        </w:rPr>
        <w:tab/>
        <w:t>登录中招联合招标采购平台http://www.365trade.com.cn网址进行注册成为正式供应商。</w:t>
      </w:r>
    </w:p>
    <w:p w14:paraId="57271B6B" w14:textId="77777777" w:rsidR="00BC41B1" w:rsidRPr="00622734" w:rsidRDefault="00BC41B1" w:rsidP="00BC41B1">
      <w:pPr>
        <w:ind w:firstLine="480"/>
        <w:rPr>
          <w:rFonts w:ascii="宋体" w:hAnsi="宋体"/>
          <w:color w:val="000000" w:themeColor="text1"/>
          <w:szCs w:val="22"/>
        </w:rPr>
      </w:pPr>
      <w:r w:rsidRPr="00622734">
        <w:rPr>
          <w:rFonts w:ascii="宋体" w:hAnsi="宋体" w:hint="eastAsia"/>
          <w:color w:val="000000" w:themeColor="text1"/>
          <w:szCs w:val="22"/>
        </w:rPr>
        <w:t>2.</w:t>
      </w:r>
      <w:r w:rsidRPr="00622734">
        <w:rPr>
          <w:rFonts w:ascii="宋体" w:hAnsi="宋体" w:hint="eastAsia"/>
          <w:color w:val="000000" w:themeColor="text1"/>
          <w:szCs w:val="22"/>
        </w:rPr>
        <w:tab/>
        <w:t>注册成功后，将“单位名称+注册预留姓名+注册预留电话”</w:t>
      </w:r>
      <w:r w:rsidRPr="00622734">
        <w:rPr>
          <w:rFonts w:hint="eastAsia"/>
          <w:color w:val="000000" w:themeColor="text1"/>
        </w:rPr>
        <w:t>于现场报名时提供给招标代理机构。</w:t>
      </w:r>
    </w:p>
    <w:p w14:paraId="1253C259" w14:textId="77777777" w:rsidR="00BC41B1" w:rsidRPr="00622734" w:rsidRDefault="00BC41B1" w:rsidP="00BC41B1">
      <w:pPr>
        <w:widowControl/>
        <w:numPr>
          <w:ilvl w:val="0"/>
          <w:numId w:val="84"/>
        </w:numPr>
        <w:spacing w:line="360" w:lineRule="auto"/>
        <w:textAlignment w:val="baseline"/>
        <w:rPr>
          <w:rFonts w:ascii="宋体" w:hAnsi="宋体"/>
          <w:b/>
          <w:bCs/>
          <w:color w:val="000000" w:themeColor="text1"/>
          <w:szCs w:val="22"/>
        </w:rPr>
      </w:pPr>
      <w:r w:rsidRPr="00622734">
        <w:rPr>
          <w:rFonts w:ascii="宋体" w:hAnsi="宋体" w:hint="eastAsia"/>
          <w:b/>
          <w:bCs/>
          <w:color w:val="000000" w:themeColor="text1"/>
          <w:szCs w:val="22"/>
        </w:rPr>
        <w:t>网上缴纳保证金流程：</w:t>
      </w:r>
    </w:p>
    <w:p w14:paraId="32538814" w14:textId="77777777" w:rsidR="00BC41B1" w:rsidRPr="00622734" w:rsidRDefault="00BC41B1" w:rsidP="00BC41B1">
      <w:pPr>
        <w:ind w:firstLine="480"/>
        <w:rPr>
          <w:rFonts w:ascii="宋体" w:hAnsi="宋体"/>
          <w:color w:val="000000" w:themeColor="text1"/>
          <w:szCs w:val="22"/>
        </w:rPr>
      </w:pPr>
      <w:r w:rsidRPr="00622734">
        <w:rPr>
          <w:rFonts w:ascii="宋体" w:hAnsi="宋体" w:hint="eastAsia"/>
          <w:color w:val="000000" w:themeColor="text1"/>
          <w:szCs w:val="22"/>
        </w:rPr>
        <w:t>1、保证金缴纳方式：线上缴纳。本项目投标保证金通过 “中招联合招标采购平台（ http://www.365trade.com.cn）”进行缴纳，不再单独提供账户信息。</w:t>
      </w:r>
    </w:p>
    <w:p w14:paraId="49984680" w14:textId="77777777" w:rsidR="00BC41B1" w:rsidRPr="00622734" w:rsidRDefault="00BC41B1" w:rsidP="00BC41B1">
      <w:pPr>
        <w:ind w:firstLine="480"/>
        <w:rPr>
          <w:rFonts w:ascii="宋体" w:hAnsi="宋体"/>
          <w:color w:val="000000" w:themeColor="text1"/>
          <w:szCs w:val="22"/>
        </w:rPr>
      </w:pPr>
      <w:r w:rsidRPr="00622734">
        <w:rPr>
          <w:rFonts w:ascii="宋体" w:hAnsi="宋体" w:hint="eastAsia"/>
          <w:color w:val="000000" w:themeColor="text1"/>
          <w:szCs w:val="22"/>
        </w:rPr>
        <w:t>2、供应商登录中招联合招标采购平台，通过【我参与的项目】找到本项目标包，点击【缴纳保证金】按钮，选择“电汇”，点“下一步”按钮获取保证金虚拟账户信息；</w:t>
      </w:r>
    </w:p>
    <w:p w14:paraId="71D5712B" w14:textId="77777777" w:rsidR="00BC41B1" w:rsidRPr="00622734" w:rsidRDefault="00BC41B1" w:rsidP="00BC41B1">
      <w:pPr>
        <w:ind w:firstLine="480"/>
        <w:rPr>
          <w:rFonts w:ascii="宋体" w:hAnsi="宋体"/>
          <w:color w:val="000000" w:themeColor="text1"/>
          <w:szCs w:val="22"/>
        </w:rPr>
      </w:pPr>
      <w:r w:rsidRPr="00622734">
        <w:rPr>
          <w:rFonts w:ascii="宋体" w:hAnsi="宋体" w:hint="eastAsia"/>
          <w:color w:val="000000" w:themeColor="text1"/>
          <w:szCs w:val="22"/>
        </w:rPr>
        <w:t>3、供应商根据自动生成的唯一虚拟账户信息，按招标文件要求从基本户电汇投标保证金；</w:t>
      </w:r>
    </w:p>
    <w:p w14:paraId="24636234" w14:textId="77777777" w:rsidR="00BC41B1" w:rsidRPr="00622734" w:rsidRDefault="00BC41B1" w:rsidP="00BC41B1">
      <w:pPr>
        <w:ind w:firstLine="480"/>
        <w:rPr>
          <w:rFonts w:ascii="宋体" w:hAnsi="宋体"/>
          <w:color w:val="000000" w:themeColor="text1"/>
          <w:szCs w:val="22"/>
        </w:rPr>
      </w:pPr>
      <w:r w:rsidRPr="00622734">
        <w:rPr>
          <w:rFonts w:ascii="宋体" w:hAnsi="宋体" w:hint="eastAsia"/>
          <w:color w:val="000000" w:themeColor="text1"/>
          <w:szCs w:val="22"/>
        </w:rPr>
        <w:t>4、供应商每个项目的投标保证金虚拟账户均是唯一的，即同一个项目的不同供应商虚拟账户信息不一样；同一供应商不同项目的虚拟账户信息也不一样，请勿泄露虚拟账户信息（特别提示：同一虚拟账户出现不同供应商汇款，即视为围标、串标，请妥善保管虚拟账户信息）</w:t>
      </w:r>
    </w:p>
    <w:p w14:paraId="13BB27CE" w14:textId="77777777" w:rsidR="00BC41B1" w:rsidRPr="00622734" w:rsidRDefault="00BC41B1" w:rsidP="00BC41B1">
      <w:pPr>
        <w:widowControl/>
        <w:numPr>
          <w:ilvl w:val="0"/>
          <w:numId w:val="84"/>
        </w:numPr>
        <w:spacing w:line="360" w:lineRule="auto"/>
        <w:textAlignment w:val="baseline"/>
        <w:rPr>
          <w:rFonts w:ascii="宋体" w:hAnsi="宋体"/>
          <w:b/>
          <w:bCs/>
          <w:color w:val="000000" w:themeColor="text1"/>
          <w:szCs w:val="22"/>
        </w:rPr>
      </w:pPr>
      <w:r w:rsidRPr="00622734">
        <w:rPr>
          <w:rFonts w:ascii="宋体" w:hAnsi="宋体" w:hint="eastAsia"/>
          <w:b/>
          <w:bCs/>
          <w:color w:val="000000" w:themeColor="text1"/>
          <w:szCs w:val="22"/>
        </w:rPr>
        <w:t>其它事项</w:t>
      </w:r>
    </w:p>
    <w:p w14:paraId="0DF2C52F" w14:textId="77777777" w:rsidR="00BC41B1" w:rsidRPr="00622734" w:rsidRDefault="00BC41B1" w:rsidP="00BC41B1">
      <w:pPr>
        <w:spacing w:line="360" w:lineRule="auto"/>
        <w:ind w:firstLineChars="200" w:firstLine="480"/>
        <w:rPr>
          <w:rFonts w:ascii="宋体" w:hAnsi="宋体"/>
          <w:color w:val="000000" w:themeColor="text1"/>
          <w:szCs w:val="22"/>
        </w:rPr>
      </w:pPr>
      <w:r w:rsidRPr="00622734">
        <w:rPr>
          <w:rFonts w:ascii="宋体" w:hAnsi="宋体" w:hint="eastAsia"/>
          <w:color w:val="000000" w:themeColor="text1"/>
          <w:szCs w:val="22"/>
        </w:rPr>
        <w:t>1、 交易平台首页帮助中心提供操作手册，潜在供应商可以下载并根据操作手册提示进行注册、登录等操作；</w:t>
      </w:r>
    </w:p>
    <w:p w14:paraId="35834A28" w14:textId="77777777" w:rsidR="00BC41B1" w:rsidRPr="00622734" w:rsidRDefault="00BC41B1" w:rsidP="00BC41B1">
      <w:pPr>
        <w:widowControl/>
        <w:jc w:val="left"/>
        <w:rPr>
          <w:rFonts w:ascii="宋体" w:hAnsi="宋体" w:cs="宋体"/>
          <w:color w:val="000000" w:themeColor="text1"/>
          <w:kern w:val="2"/>
        </w:rPr>
      </w:pPr>
      <w:r w:rsidRPr="00622734">
        <w:rPr>
          <w:rFonts w:ascii="宋体" w:hAnsi="宋体" w:hint="eastAsia"/>
          <w:color w:val="000000" w:themeColor="text1"/>
          <w:szCs w:val="22"/>
        </w:rPr>
        <w:t>2、网上缴纳投标保证金等平台操作问题，可拨打“中招联合招标采购平台”统一服务热线：010-86397110，热线服务时间为工作日上午9点到12点，下午13点30分到17点。</w:t>
      </w:r>
    </w:p>
    <w:p w14:paraId="08C0AF36" w14:textId="77777777" w:rsidR="00BC41B1" w:rsidRPr="00622734" w:rsidRDefault="00BC41B1" w:rsidP="00BC41B1">
      <w:pPr>
        <w:widowControl/>
        <w:jc w:val="left"/>
        <w:rPr>
          <w:rFonts w:ascii="宋体" w:hAnsi="宋体" w:cs="宋体"/>
          <w:color w:val="000000" w:themeColor="text1"/>
          <w:kern w:val="2"/>
        </w:rPr>
      </w:pPr>
      <w:r w:rsidRPr="00622734">
        <w:rPr>
          <w:rFonts w:ascii="宋体" w:hAnsi="宋体" w:cs="宋体"/>
          <w:color w:val="000000" w:themeColor="text1"/>
          <w:kern w:val="2"/>
        </w:rPr>
        <w:br w:type="page"/>
      </w:r>
    </w:p>
    <w:p w14:paraId="630E5374" w14:textId="77777777" w:rsidR="00BC41B1" w:rsidRPr="00622734" w:rsidRDefault="00BC41B1" w:rsidP="00BC41B1">
      <w:pPr>
        <w:ind w:firstLineChars="200" w:firstLine="480"/>
        <w:jc w:val="left"/>
        <w:rPr>
          <w:rFonts w:ascii="宋体" w:hAnsi="宋体" w:cs="宋体"/>
          <w:color w:val="000000" w:themeColor="text1"/>
          <w:kern w:val="2"/>
        </w:rPr>
      </w:pPr>
      <w:r w:rsidRPr="00622734">
        <w:rPr>
          <w:rFonts w:ascii="宋体" w:hAnsi="宋体" w:cs="宋体" w:hint="eastAsia"/>
          <w:color w:val="000000" w:themeColor="text1"/>
          <w:kern w:val="2"/>
        </w:rPr>
        <w:lastRenderedPageBreak/>
        <w:t>招标公告</w:t>
      </w:r>
      <w:r w:rsidRPr="00622734">
        <w:rPr>
          <w:rFonts w:ascii="宋体" w:hAnsi="宋体" w:cs="宋体"/>
          <w:color w:val="000000" w:themeColor="text1"/>
          <w:kern w:val="2"/>
        </w:rPr>
        <w:t>附件</w:t>
      </w:r>
      <w:r w:rsidRPr="00622734">
        <w:rPr>
          <w:rFonts w:ascii="宋体" w:hAnsi="宋体" w:cs="宋体" w:hint="eastAsia"/>
          <w:color w:val="000000" w:themeColor="text1"/>
          <w:kern w:val="2"/>
        </w:rPr>
        <w:t>2</w:t>
      </w:r>
    </w:p>
    <w:p w14:paraId="37A462C1" w14:textId="77777777" w:rsidR="00BC41B1" w:rsidRPr="00622734" w:rsidRDefault="00BC41B1" w:rsidP="00BC41B1">
      <w:pPr>
        <w:ind w:firstLineChars="200" w:firstLine="720"/>
        <w:jc w:val="center"/>
        <w:rPr>
          <w:rFonts w:ascii="方正小标宋简体" w:eastAsia="方正小标宋简体" w:hAnsi="华文中宋" w:cs="宋体"/>
          <w:bCs/>
          <w:color w:val="000000" w:themeColor="text1"/>
          <w:kern w:val="2"/>
          <w:sz w:val="36"/>
          <w:szCs w:val="44"/>
        </w:rPr>
      </w:pPr>
      <w:r w:rsidRPr="00622734">
        <w:rPr>
          <w:rFonts w:ascii="方正小标宋简体" w:eastAsia="方正小标宋简体" w:hAnsi="华文中宋" w:cs="宋体" w:hint="eastAsia"/>
          <w:bCs/>
          <w:color w:val="000000" w:themeColor="text1"/>
          <w:kern w:val="2"/>
          <w:sz w:val="36"/>
          <w:szCs w:val="44"/>
        </w:rPr>
        <w:t>保密承诺书</w:t>
      </w:r>
    </w:p>
    <w:p w14:paraId="386D693F" w14:textId="77777777" w:rsidR="00BC41B1" w:rsidRPr="00324FB1" w:rsidRDefault="00BC41B1" w:rsidP="00BC41B1">
      <w:pPr>
        <w:spacing w:line="360" w:lineRule="exact"/>
        <w:ind w:firstLineChars="200" w:firstLine="482"/>
        <w:rPr>
          <w:rFonts w:ascii="宋体" w:hAnsi="宋体" w:cs="宋体"/>
          <w:b/>
          <w:bCs/>
          <w:color w:val="000000" w:themeColor="text1"/>
          <w:kern w:val="2"/>
          <w:u w:val="single"/>
        </w:rPr>
      </w:pPr>
      <w:r w:rsidRPr="00622734">
        <w:rPr>
          <w:rFonts w:ascii="宋体" w:hAnsi="宋体" w:cs="宋体" w:hint="eastAsia"/>
          <w:b/>
          <w:bCs/>
          <w:color w:val="000000" w:themeColor="text1"/>
          <w:kern w:val="2"/>
        </w:rPr>
        <w:t>项目名称：</w:t>
      </w:r>
      <w:r w:rsidR="00505314">
        <w:rPr>
          <w:rFonts w:ascii="宋体" w:hAnsi="宋体" w:cs="宋体" w:hint="eastAsia"/>
          <w:b/>
          <w:bCs/>
          <w:color w:val="000000" w:themeColor="text1"/>
          <w:kern w:val="2"/>
          <w:u w:val="single"/>
        </w:rPr>
        <w:t>某单</w:t>
      </w:r>
      <w:r w:rsidR="00505314" w:rsidRPr="00324FB1">
        <w:rPr>
          <w:rFonts w:ascii="宋体" w:hAnsi="宋体" w:cs="宋体" w:hint="eastAsia"/>
          <w:b/>
          <w:bCs/>
          <w:color w:val="000000" w:themeColor="text1"/>
          <w:kern w:val="2"/>
          <w:u w:val="single"/>
        </w:rPr>
        <w:t>位工作用房会议系统改造建设项目</w:t>
      </w:r>
    </w:p>
    <w:p w14:paraId="586B5546" w14:textId="53A2A8CB" w:rsidR="00BC41B1" w:rsidRPr="00324FB1" w:rsidRDefault="00BC41B1" w:rsidP="00BC41B1">
      <w:pPr>
        <w:spacing w:line="360" w:lineRule="exact"/>
        <w:ind w:firstLineChars="200" w:firstLine="482"/>
        <w:rPr>
          <w:rFonts w:ascii="宋体" w:hAnsi="宋体" w:cs="宋体"/>
          <w:b/>
          <w:bCs/>
          <w:color w:val="000000" w:themeColor="text1"/>
          <w:kern w:val="2"/>
          <w:u w:val="single"/>
        </w:rPr>
      </w:pPr>
      <w:r w:rsidRPr="00324FB1">
        <w:rPr>
          <w:rFonts w:ascii="宋体" w:hAnsi="宋体" w:cs="宋体" w:hint="eastAsia"/>
          <w:b/>
          <w:bCs/>
          <w:color w:val="000000" w:themeColor="text1"/>
          <w:kern w:val="2"/>
        </w:rPr>
        <w:t>项目编号：</w:t>
      </w:r>
      <w:r w:rsidR="00324FB1" w:rsidRPr="00324FB1">
        <w:rPr>
          <w:rFonts w:ascii="宋体" w:hAnsi="宋体" w:cs="宋体" w:hint="eastAsia"/>
          <w:b/>
          <w:bCs/>
          <w:color w:val="000000" w:themeColor="text1"/>
          <w:kern w:val="2"/>
          <w:u w:val="single"/>
        </w:rPr>
        <w:t>TC208S00W</w:t>
      </w:r>
    </w:p>
    <w:p w14:paraId="28B351E5" w14:textId="77777777" w:rsidR="00BC41B1" w:rsidRPr="00324FB1" w:rsidRDefault="00BC41B1" w:rsidP="00BC41B1">
      <w:pPr>
        <w:spacing w:line="360" w:lineRule="exact"/>
        <w:ind w:firstLineChars="200" w:firstLine="480"/>
        <w:rPr>
          <w:rFonts w:ascii="宋体" w:hAnsi="宋体" w:cs="宋体"/>
          <w:color w:val="000000" w:themeColor="text1"/>
          <w:kern w:val="2"/>
        </w:rPr>
      </w:pPr>
      <w:r w:rsidRPr="00324FB1">
        <w:rPr>
          <w:rFonts w:ascii="宋体" w:hAnsi="宋体" w:cs="宋体" w:hint="eastAsia"/>
          <w:color w:val="000000" w:themeColor="text1"/>
          <w:kern w:val="2"/>
        </w:rPr>
        <w:t>一、保密范围</w:t>
      </w:r>
    </w:p>
    <w:p w14:paraId="02599483"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324FB1">
        <w:rPr>
          <w:rFonts w:ascii="宋体" w:hAnsi="宋体" w:cs="宋体" w:hint="eastAsia"/>
          <w:color w:val="000000" w:themeColor="text1"/>
          <w:kern w:val="2"/>
        </w:rPr>
        <w:t>1、本协议所称的秘密</w:t>
      </w:r>
      <w:r w:rsidRPr="00622734">
        <w:rPr>
          <w:rFonts w:ascii="宋体" w:hAnsi="宋体" w:cs="宋体" w:hint="eastAsia"/>
          <w:color w:val="000000" w:themeColor="text1"/>
          <w:kern w:val="2"/>
        </w:rPr>
        <w:t>是指按照《军队保密条例》《中华人民共和国保守国家保密法》，由相应保密管理部门确定密级及保密期限关系到国家、军队利益和安全的秘密信息。无论是书面、口头、图形、电磁或其它任何形式的信息，包括但不限于数据、模型、样品、草案、技术、方法、仪器设备和其它信息。</w:t>
      </w:r>
    </w:p>
    <w:p w14:paraId="41A322A8"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二、保密义务</w:t>
      </w:r>
    </w:p>
    <w:p w14:paraId="2A75624C"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1、投标人应在取得涉密文件前阅读本协议，确认签署后方可获得涉密文件。</w:t>
      </w:r>
    </w:p>
    <w:p w14:paraId="7448D13A"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2、投标人需严格遵守国家及军队保密法律法规，按不同密级要求采取相应保护措施。</w:t>
      </w:r>
    </w:p>
    <w:p w14:paraId="288F932F"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3、涉密文件仅可用于本项目招标过程，招标过程结束后，相关所有资料均不能以任何形式进行传播和使用。</w:t>
      </w:r>
    </w:p>
    <w:p w14:paraId="270E4852"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4、投标人在投标文件中引用涉密文件所记述的秘密，需按国家及军队保密法律法规在投标文件首页及相关涉密信息所在章节首页标明密级及保密期限。</w:t>
      </w:r>
    </w:p>
    <w:p w14:paraId="69F927E3"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5、投标人应按照相关保密规定使用符合保密条件的设备和场所编制投标文件。</w:t>
      </w:r>
    </w:p>
    <w:p w14:paraId="167C0EDA"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6、投标人应确保其雇员遵守同样的保密义务。</w:t>
      </w:r>
    </w:p>
    <w:p w14:paraId="30527D70"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7、如投标人因故意、过失或任何其它原因导致任何保密信息泄露、公开或为第三方知晓，由此造成的各项损失均由投标人承担全部责任。</w:t>
      </w:r>
    </w:p>
    <w:p w14:paraId="67A30D06"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三、保密期限</w:t>
      </w:r>
    </w:p>
    <w:p w14:paraId="75378920"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1、本协议自签订之日起生效。</w:t>
      </w:r>
    </w:p>
    <w:p w14:paraId="6E948AAE"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2、本协议所规定的保密义务不因本协议变更、招标文件或其招标项目的变更、解除或终止而失效。</w:t>
      </w:r>
    </w:p>
    <w:p w14:paraId="5399315E"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五、适用法律</w:t>
      </w:r>
    </w:p>
    <w:p w14:paraId="3707BC3D"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本协议受中华人民共和国法律管辖，并在所有方面依照中华人民共和国法律进行解释。</w:t>
      </w:r>
    </w:p>
    <w:p w14:paraId="3ECD48E0"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我方郑重承诺：接受并遵守以上内容。</w:t>
      </w:r>
    </w:p>
    <w:p w14:paraId="6471959C"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投标人：_______________________________________</w:t>
      </w:r>
    </w:p>
    <w:p w14:paraId="74857283" w14:textId="77777777" w:rsidR="00BC41B1" w:rsidRPr="00622734" w:rsidRDefault="00BC41B1" w:rsidP="00BC41B1">
      <w:pPr>
        <w:spacing w:line="360" w:lineRule="exact"/>
        <w:ind w:firstLineChars="200" w:firstLine="480"/>
        <w:rPr>
          <w:rFonts w:ascii="宋体" w:hAnsi="宋体" w:cs="宋体"/>
          <w:color w:val="000000" w:themeColor="text1"/>
          <w:kern w:val="2"/>
        </w:rPr>
      </w:pPr>
      <w:r w:rsidRPr="00622734">
        <w:rPr>
          <w:rFonts w:ascii="宋体" w:hAnsi="宋体" w:cs="宋体" w:hint="eastAsia"/>
          <w:color w:val="000000" w:themeColor="text1"/>
          <w:kern w:val="2"/>
        </w:rPr>
        <w:t>投标人代表（签字/盖章）：_______________________</w:t>
      </w:r>
    </w:p>
    <w:p w14:paraId="51C66B47" w14:textId="1434453D" w:rsidR="008F1540" w:rsidRPr="0026399F" w:rsidRDefault="00BC41B1" w:rsidP="0026399F">
      <w:pPr>
        <w:adjustRightInd w:val="0"/>
        <w:snapToGrid w:val="0"/>
        <w:spacing w:line="300" w:lineRule="auto"/>
        <w:ind w:firstLineChars="200" w:firstLine="480"/>
        <w:rPr>
          <w:bCs/>
          <w:color w:val="000000" w:themeColor="text1"/>
          <w:sz w:val="52"/>
        </w:rPr>
      </w:pPr>
      <w:r w:rsidRPr="00622734">
        <w:rPr>
          <w:rFonts w:ascii="宋体" w:hAnsi="宋体" w:cs="宋体" w:hint="eastAsia"/>
          <w:color w:val="000000" w:themeColor="text1"/>
          <w:kern w:val="2"/>
        </w:rPr>
        <w:t>日期：    年  月  日</w:t>
      </w:r>
      <w:bookmarkEnd w:id="0"/>
      <w:bookmarkEnd w:id="1"/>
      <w:bookmarkEnd w:id="2"/>
      <w:bookmarkEnd w:id="3"/>
      <w:bookmarkEnd w:id="6"/>
    </w:p>
    <w:sectPr w:rsidR="008F1540" w:rsidRPr="0026399F" w:rsidSect="0026399F">
      <w:headerReference w:type="default" r:id="rId11"/>
      <w:pgSz w:w="11906" w:h="16838" w:code="9"/>
      <w:pgMar w:top="1644" w:right="1418" w:bottom="1588" w:left="1418" w:header="851" w:footer="851" w:gutter="0"/>
      <w:pgNumType w:fmt="numberInDash"/>
      <w:cols w:space="425"/>
      <w:docGrid w:linePitch="435" w:charSpace="155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C071BE" w14:textId="77777777" w:rsidR="00A954A4" w:rsidRDefault="00A954A4">
      <w:r>
        <w:separator/>
      </w:r>
    </w:p>
  </w:endnote>
  <w:endnote w:type="continuationSeparator" w:id="0">
    <w:p w14:paraId="78A0ACF3" w14:textId="77777777" w:rsidR="00A954A4" w:rsidRDefault="00A9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702A9" w14:textId="77777777" w:rsidR="000D6051" w:rsidRPr="00E51B3B" w:rsidRDefault="009B3819" w:rsidP="0097297A">
    <w:pPr>
      <w:pStyle w:val="a6"/>
      <w:rPr>
        <w:rFonts w:asciiTheme="minorEastAsia" w:eastAsiaTheme="minorEastAsia" w:hAnsiTheme="minorEastAsia"/>
        <w:sz w:val="28"/>
        <w:szCs w:val="28"/>
      </w:rPr>
    </w:pPr>
    <w:r w:rsidRPr="006D35C6">
      <w:rPr>
        <w:rStyle w:val="a9"/>
        <w:rFonts w:asciiTheme="minorEastAsia" w:eastAsiaTheme="minorEastAsia" w:hAnsiTheme="minorEastAsia"/>
        <w:sz w:val="28"/>
        <w:szCs w:val="28"/>
      </w:rPr>
      <w:fldChar w:fldCharType="begin"/>
    </w:r>
    <w:r w:rsidR="000D6051" w:rsidRPr="006D35C6">
      <w:rPr>
        <w:rStyle w:val="a9"/>
        <w:rFonts w:asciiTheme="minorEastAsia" w:eastAsiaTheme="minorEastAsia" w:hAnsiTheme="minorEastAsia"/>
        <w:sz w:val="28"/>
        <w:szCs w:val="28"/>
      </w:rPr>
      <w:instrText xml:space="preserve"> PAGE </w:instrText>
    </w:r>
    <w:r w:rsidRPr="006D35C6">
      <w:rPr>
        <w:rStyle w:val="a9"/>
        <w:rFonts w:asciiTheme="minorEastAsia" w:eastAsiaTheme="minorEastAsia" w:hAnsiTheme="minorEastAsia"/>
        <w:sz w:val="28"/>
        <w:szCs w:val="28"/>
      </w:rPr>
      <w:fldChar w:fldCharType="separate"/>
    </w:r>
    <w:r w:rsidR="002023B0">
      <w:rPr>
        <w:rStyle w:val="a9"/>
        <w:rFonts w:asciiTheme="minorEastAsia" w:eastAsiaTheme="minorEastAsia" w:hAnsiTheme="minorEastAsia"/>
        <w:noProof/>
        <w:sz w:val="28"/>
        <w:szCs w:val="28"/>
      </w:rPr>
      <w:t>- 34 -</w:t>
    </w:r>
    <w:r w:rsidRPr="006D35C6">
      <w:rPr>
        <w:rStyle w:val="a9"/>
        <w:rFonts w:asciiTheme="minorEastAsia" w:eastAsiaTheme="minorEastAsia" w:hAnsiTheme="minor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8BCC" w14:textId="77777777" w:rsidR="000D6051" w:rsidRPr="006D35C6" w:rsidRDefault="009B3819" w:rsidP="0097297A">
    <w:pPr>
      <w:pStyle w:val="a6"/>
      <w:jc w:val="right"/>
      <w:rPr>
        <w:rFonts w:asciiTheme="minorEastAsia" w:eastAsiaTheme="minorEastAsia" w:hAnsiTheme="minorEastAsia"/>
        <w:sz w:val="28"/>
        <w:szCs w:val="28"/>
      </w:rPr>
    </w:pPr>
    <w:r w:rsidRPr="006D35C6">
      <w:rPr>
        <w:rStyle w:val="a9"/>
        <w:rFonts w:asciiTheme="minorEastAsia" w:eastAsiaTheme="minorEastAsia" w:hAnsiTheme="minorEastAsia"/>
        <w:sz w:val="28"/>
        <w:szCs w:val="28"/>
      </w:rPr>
      <w:fldChar w:fldCharType="begin"/>
    </w:r>
    <w:r w:rsidR="000D6051" w:rsidRPr="006D35C6">
      <w:rPr>
        <w:rStyle w:val="a9"/>
        <w:rFonts w:asciiTheme="minorEastAsia" w:eastAsiaTheme="minorEastAsia" w:hAnsiTheme="minorEastAsia"/>
        <w:sz w:val="28"/>
        <w:szCs w:val="28"/>
      </w:rPr>
      <w:instrText xml:space="preserve"> PAGE </w:instrText>
    </w:r>
    <w:r w:rsidRPr="006D35C6">
      <w:rPr>
        <w:rStyle w:val="a9"/>
        <w:rFonts w:asciiTheme="minorEastAsia" w:eastAsiaTheme="minorEastAsia" w:hAnsiTheme="minorEastAsia"/>
        <w:sz w:val="28"/>
        <w:szCs w:val="28"/>
      </w:rPr>
      <w:fldChar w:fldCharType="separate"/>
    </w:r>
    <w:r w:rsidR="002023B0">
      <w:rPr>
        <w:rStyle w:val="a9"/>
        <w:rFonts w:asciiTheme="minorEastAsia" w:eastAsiaTheme="minorEastAsia" w:hAnsiTheme="minorEastAsia"/>
        <w:noProof/>
        <w:sz w:val="28"/>
        <w:szCs w:val="28"/>
      </w:rPr>
      <w:t>- 33 -</w:t>
    </w:r>
    <w:r w:rsidRPr="006D35C6">
      <w:rPr>
        <w:rStyle w:val="a9"/>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1F1EE" w14:textId="77777777" w:rsidR="00A954A4" w:rsidRDefault="00A954A4">
      <w:r>
        <w:separator/>
      </w:r>
    </w:p>
  </w:footnote>
  <w:footnote w:type="continuationSeparator" w:id="0">
    <w:p w14:paraId="6ED087D0" w14:textId="77777777" w:rsidR="00A954A4" w:rsidRDefault="00A9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392B4" w14:textId="77777777" w:rsidR="000D6051" w:rsidRPr="00176674" w:rsidRDefault="000D6051" w:rsidP="00AB5086">
    <w:pPr>
      <w:pStyle w:val="a4"/>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84A7" w14:textId="77777777" w:rsidR="000D6051" w:rsidRDefault="000D6051">
    <w:pPr>
      <w:pStyle w:val="a4"/>
      <w:pBdr>
        <w:bottom w:val="none" w:sz="0" w:space="0" w:color="auto"/>
      </w:pBdr>
      <w:jc w:val="both"/>
      <w:rPr>
        <w:rFonts w:ascii="黑体" w:eastAsia="黑体"/>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lvl w:ilvl="0">
      <w:start w:val="1"/>
      <w:numFmt w:val="chineseCounting"/>
      <w:suff w:val="nothing"/>
      <w:lvlText w:val="%1、"/>
      <w:lvlJc w:val="left"/>
    </w:lvl>
  </w:abstractNum>
  <w:abstractNum w:abstractNumId="1" w15:restartNumberingAfterBreak="0">
    <w:nsid w:val="0000000E"/>
    <w:multiLevelType w:val="singleLevel"/>
    <w:tmpl w:val="0000000E"/>
    <w:lvl w:ilvl="0">
      <w:start w:val="1"/>
      <w:numFmt w:val="chineseCounting"/>
      <w:suff w:val="nothing"/>
      <w:lvlText w:val="%1、"/>
      <w:lvlJc w:val="left"/>
    </w:lvl>
  </w:abstractNum>
  <w:abstractNum w:abstractNumId="2" w15:restartNumberingAfterBreak="0">
    <w:nsid w:val="0295329B"/>
    <w:multiLevelType w:val="hybridMultilevel"/>
    <w:tmpl w:val="07688E7A"/>
    <w:lvl w:ilvl="0" w:tplc="472858EA">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E70DFD"/>
    <w:multiLevelType w:val="hybridMultilevel"/>
    <w:tmpl w:val="F6FE00E4"/>
    <w:lvl w:ilvl="0" w:tplc="52A29F04">
      <w:start w:val="1"/>
      <w:numFmt w:val="decimal"/>
      <w:lvlText w:val="%1."/>
      <w:lvlJc w:val="left"/>
      <w:pPr>
        <w:ind w:left="1040" w:hanging="480"/>
      </w:pPr>
      <w:rPr>
        <w:rFonts w:ascii="仿宋_GB2312" w:eastAsia="仿宋_GB2312" w:hint="eastAsia"/>
      </w:rPr>
    </w:lvl>
    <w:lvl w:ilvl="1" w:tplc="5C020BEC">
      <w:start w:val="1"/>
      <w:numFmt w:val="chineseCountingThousand"/>
      <w:lvlText w:val="(%2)"/>
      <w:lvlJc w:val="left"/>
      <w:pPr>
        <w:ind w:left="1520" w:hanging="480"/>
      </w:pPr>
      <w:rPr>
        <w:rFonts w:ascii="楷体_GB2312" w:eastAsia="楷体_GB2312" w:hAnsi="宋体" w:hint="eastAsia"/>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35E6B5B"/>
    <w:multiLevelType w:val="hybridMultilevel"/>
    <w:tmpl w:val="C8DA0A9A"/>
    <w:lvl w:ilvl="0" w:tplc="0CC6421C">
      <w:start w:val="1"/>
      <w:numFmt w:val="decimal"/>
      <w:lvlText w:val="%1."/>
      <w:lvlJc w:val="left"/>
      <w:pPr>
        <w:ind w:left="480"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3BC66D3"/>
    <w:multiLevelType w:val="hybridMultilevel"/>
    <w:tmpl w:val="9F3E9338"/>
    <w:lvl w:ilvl="0" w:tplc="3084B04E">
      <w:start w:val="1"/>
      <w:numFmt w:val="decimal"/>
      <w:lvlText w:val="%1."/>
      <w:lvlJc w:val="left"/>
      <w:pPr>
        <w:ind w:left="1048"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05EB2BA3"/>
    <w:multiLevelType w:val="hybridMultilevel"/>
    <w:tmpl w:val="47AAC4F2"/>
    <w:lvl w:ilvl="0" w:tplc="14402A3E">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064068B4"/>
    <w:multiLevelType w:val="hybridMultilevel"/>
    <w:tmpl w:val="AF4A36CE"/>
    <w:lvl w:ilvl="0" w:tplc="DD769154">
      <w:start w:val="1"/>
      <w:numFmt w:val="decimal"/>
      <w:lvlText w:val="%1."/>
      <w:lvlJc w:val="left"/>
      <w:pPr>
        <w:ind w:left="1040" w:hanging="480"/>
      </w:pPr>
      <w:rPr>
        <w:rFonts w:ascii="仿宋_GB2312" w:eastAsia="仿宋_GB2312" w:hint="eastAsia"/>
      </w:rPr>
    </w:lvl>
    <w:lvl w:ilvl="1" w:tplc="EF620F68">
      <w:numFmt w:val="none"/>
      <w:lvlText w:val=""/>
      <w:lvlJc w:val="left"/>
      <w:pPr>
        <w:tabs>
          <w:tab w:val="num" w:pos="360"/>
        </w:tabs>
      </w:pPr>
    </w:lvl>
    <w:lvl w:ilvl="2" w:tplc="65EECC2A">
      <w:numFmt w:val="none"/>
      <w:lvlText w:val=""/>
      <w:lvlJc w:val="left"/>
      <w:pPr>
        <w:tabs>
          <w:tab w:val="num" w:pos="360"/>
        </w:tabs>
      </w:pPr>
    </w:lvl>
    <w:lvl w:ilvl="3" w:tplc="252431F6">
      <w:numFmt w:val="none"/>
      <w:lvlText w:val=""/>
      <w:lvlJc w:val="left"/>
      <w:pPr>
        <w:tabs>
          <w:tab w:val="num" w:pos="360"/>
        </w:tabs>
      </w:pPr>
    </w:lvl>
    <w:lvl w:ilvl="4" w:tplc="17440262">
      <w:numFmt w:val="none"/>
      <w:lvlText w:val=""/>
      <w:lvlJc w:val="left"/>
      <w:pPr>
        <w:tabs>
          <w:tab w:val="num" w:pos="360"/>
        </w:tabs>
      </w:pPr>
    </w:lvl>
    <w:lvl w:ilvl="5" w:tplc="C846E19C">
      <w:numFmt w:val="none"/>
      <w:lvlText w:val=""/>
      <w:lvlJc w:val="left"/>
      <w:pPr>
        <w:tabs>
          <w:tab w:val="num" w:pos="360"/>
        </w:tabs>
      </w:pPr>
    </w:lvl>
    <w:lvl w:ilvl="6" w:tplc="DA404A36">
      <w:numFmt w:val="none"/>
      <w:lvlText w:val=""/>
      <w:lvlJc w:val="left"/>
      <w:pPr>
        <w:tabs>
          <w:tab w:val="num" w:pos="360"/>
        </w:tabs>
      </w:pPr>
    </w:lvl>
    <w:lvl w:ilvl="7" w:tplc="8F565724">
      <w:numFmt w:val="none"/>
      <w:lvlText w:val=""/>
      <w:lvlJc w:val="left"/>
      <w:pPr>
        <w:tabs>
          <w:tab w:val="num" w:pos="360"/>
        </w:tabs>
      </w:pPr>
    </w:lvl>
    <w:lvl w:ilvl="8" w:tplc="80DC17CA">
      <w:numFmt w:val="none"/>
      <w:lvlText w:val=""/>
      <w:lvlJc w:val="left"/>
      <w:pPr>
        <w:tabs>
          <w:tab w:val="num" w:pos="360"/>
        </w:tabs>
      </w:pPr>
    </w:lvl>
  </w:abstractNum>
  <w:abstractNum w:abstractNumId="8" w15:restartNumberingAfterBreak="0">
    <w:nsid w:val="07B5569F"/>
    <w:multiLevelType w:val="hybridMultilevel"/>
    <w:tmpl w:val="9F3E9338"/>
    <w:lvl w:ilvl="0" w:tplc="3084B04E">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09FD5B11"/>
    <w:multiLevelType w:val="hybridMultilevel"/>
    <w:tmpl w:val="CBA647F0"/>
    <w:lvl w:ilvl="0" w:tplc="91F4A97E">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BD109A4"/>
    <w:multiLevelType w:val="hybridMultilevel"/>
    <w:tmpl w:val="90A0F76E"/>
    <w:lvl w:ilvl="0" w:tplc="BDF4E726">
      <w:start w:val="1"/>
      <w:numFmt w:val="chineseCountingThousand"/>
      <w:lvlText w:val="（%1）"/>
      <w:lvlJc w:val="left"/>
      <w:pPr>
        <w:tabs>
          <w:tab w:val="num" w:pos="888"/>
        </w:tabs>
        <w:ind w:left="888" w:hanging="420"/>
      </w:pPr>
      <w:rPr>
        <w:rFonts w:ascii="楷体_GB2312" w:eastAsia="楷体_GB2312" w:hAnsi="宋体" w:cs="Times New Roman" w:hint="eastAsia"/>
      </w:rPr>
    </w:lvl>
    <w:lvl w:ilvl="1" w:tplc="A5FA10B0">
      <w:start w:val="1"/>
      <w:numFmt w:val="japaneseCounting"/>
      <w:lvlText w:val="%2、"/>
      <w:lvlJc w:val="left"/>
      <w:pPr>
        <w:ind w:left="205" w:hanging="720"/>
      </w:pPr>
      <w:rPr>
        <w:rFonts w:ascii="黑体" w:eastAsia="黑体" w:hAnsi="Times New Roman" w:cs="Times New Roman" w:hint="default"/>
        <w:sz w:val="21"/>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1" w15:restartNumberingAfterBreak="0">
    <w:nsid w:val="0C42018B"/>
    <w:multiLevelType w:val="hybridMultilevel"/>
    <w:tmpl w:val="B80AC592"/>
    <w:lvl w:ilvl="0" w:tplc="0409000F">
      <w:start w:val="1"/>
      <w:numFmt w:val="decimal"/>
      <w:lvlText w:val="%1."/>
      <w:lvlJc w:val="left"/>
      <w:pPr>
        <w:ind w:left="1048"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0CA54B60"/>
    <w:multiLevelType w:val="hybridMultilevel"/>
    <w:tmpl w:val="4252B51A"/>
    <w:lvl w:ilvl="0" w:tplc="AB88FAF8">
      <w:start w:val="1"/>
      <w:numFmt w:val="decimal"/>
      <w:lvlText w:val="第%1条"/>
      <w:lvlJc w:val="left"/>
      <w:pPr>
        <w:tabs>
          <w:tab w:val="num" w:pos="1134"/>
        </w:tabs>
        <w:ind w:left="1134" w:hanging="1134"/>
      </w:pPr>
      <w:rPr>
        <w:rFonts w:cs="Times New Roman" w:hint="eastAsia"/>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0CB1162E"/>
    <w:multiLevelType w:val="hybridMultilevel"/>
    <w:tmpl w:val="2C6EBE48"/>
    <w:lvl w:ilvl="0" w:tplc="1EA4B9CE">
      <w:start w:val="1"/>
      <w:numFmt w:val="decimal"/>
      <w:lvlText w:val="(%1)"/>
      <w:lvlJc w:val="left"/>
      <w:pPr>
        <w:ind w:left="1215" w:hanging="480"/>
      </w:pPr>
      <w:rPr>
        <w:rFonts w:ascii="仿宋_GB2312" w:eastAsia="仿宋_GB2312" w:hAnsi="宋体" w:cs="Times New Roman" w:hint="eastAsia"/>
      </w:rPr>
    </w:lvl>
    <w:lvl w:ilvl="1" w:tplc="04090019">
      <w:start w:val="1"/>
      <w:numFmt w:val="decimal"/>
      <w:lvlText w:val="%2."/>
      <w:lvlJc w:val="left"/>
      <w:pPr>
        <w:tabs>
          <w:tab w:val="num" w:pos="1538"/>
        </w:tabs>
        <w:ind w:left="1538" w:hanging="360"/>
      </w:pPr>
      <w:rPr>
        <w:rFonts w:cs="Times New Roman"/>
      </w:rPr>
    </w:lvl>
    <w:lvl w:ilvl="2" w:tplc="0409001B">
      <w:start w:val="1"/>
      <w:numFmt w:val="decimal"/>
      <w:lvlText w:val="%3."/>
      <w:lvlJc w:val="left"/>
      <w:pPr>
        <w:tabs>
          <w:tab w:val="num" w:pos="2258"/>
        </w:tabs>
        <w:ind w:left="2258" w:hanging="360"/>
      </w:pPr>
      <w:rPr>
        <w:rFonts w:cs="Times New Roman"/>
      </w:rPr>
    </w:lvl>
    <w:lvl w:ilvl="3" w:tplc="0409000F">
      <w:start w:val="1"/>
      <w:numFmt w:val="decimal"/>
      <w:lvlText w:val="%4."/>
      <w:lvlJc w:val="left"/>
      <w:pPr>
        <w:tabs>
          <w:tab w:val="num" w:pos="2978"/>
        </w:tabs>
        <w:ind w:left="2978" w:hanging="360"/>
      </w:pPr>
      <w:rPr>
        <w:rFonts w:cs="Times New Roman"/>
      </w:rPr>
    </w:lvl>
    <w:lvl w:ilvl="4" w:tplc="04090019">
      <w:start w:val="1"/>
      <w:numFmt w:val="decimal"/>
      <w:lvlText w:val="%5."/>
      <w:lvlJc w:val="left"/>
      <w:pPr>
        <w:tabs>
          <w:tab w:val="num" w:pos="3698"/>
        </w:tabs>
        <w:ind w:left="3698" w:hanging="360"/>
      </w:pPr>
      <w:rPr>
        <w:rFonts w:cs="Times New Roman"/>
      </w:rPr>
    </w:lvl>
    <w:lvl w:ilvl="5" w:tplc="0409001B">
      <w:start w:val="1"/>
      <w:numFmt w:val="decimal"/>
      <w:lvlText w:val="%6."/>
      <w:lvlJc w:val="left"/>
      <w:pPr>
        <w:tabs>
          <w:tab w:val="num" w:pos="4418"/>
        </w:tabs>
        <w:ind w:left="4418" w:hanging="360"/>
      </w:pPr>
      <w:rPr>
        <w:rFonts w:cs="Times New Roman"/>
      </w:rPr>
    </w:lvl>
    <w:lvl w:ilvl="6" w:tplc="0409000F">
      <w:start w:val="1"/>
      <w:numFmt w:val="decimal"/>
      <w:lvlText w:val="%7."/>
      <w:lvlJc w:val="left"/>
      <w:pPr>
        <w:tabs>
          <w:tab w:val="num" w:pos="5138"/>
        </w:tabs>
        <w:ind w:left="5138" w:hanging="360"/>
      </w:pPr>
      <w:rPr>
        <w:rFonts w:cs="Times New Roman"/>
      </w:rPr>
    </w:lvl>
    <w:lvl w:ilvl="7" w:tplc="04090019">
      <w:start w:val="1"/>
      <w:numFmt w:val="decimal"/>
      <w:lvlText w:val="%8."/>
      <w:lvlJc w:val="left"/>
      <w:pPr>
        <w:tabs>
          <w:tab w:val="num" w:pos="5858"/>
        </w:tabs>
        <w:ind w:left="5858" w:hanging="360"/>
      </w:pPr>
      <w:rPr>
        <w:rFonts w:cs="Times New Roman"/>
      </w:rPr>
    </w:lvl>
    <w:lvl w:ilvl="8" w:tplc="0409001B">
      <w:start w:val="1"/>
      <w:numFmt w:val="decimal"/>
      <w:lvlText w:val="%9."/>
      <w:lvlJc w:val="left"/>
      <w:pPr>
        <w:tabs>
          <w:tab w:val="num" w:pos="6578"/>
        </w:tabs>
        <w:ind w:left="6578" w:hanging="360"/>
      </w:pPr>
      <w:rPr>
        <w:rFonts w:cs="Times New Roman"/>
      </w:rPr>
    </w:lvl>
  </w:abstractNum>
  <w:abstractNum w:abstractNumId="14" w15:restartNumberingAfterBreak="0">
    <w:nsid w:val="0E894477"/>
    <w:multiLevelType w:val="hybridMultilevel"/>
    <w:tmpl w:val="33BADCE6"/>
    <w:lvl w:ilvl="0" w:tplc="F0C2FE82">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0815EB9"/>
    <w:multiLevelType w:val="hybridMultilevel"/>
    <w:tmpl w:val="425E7FCC"/>
    <w:lvl w:ilvl="0" w:tplc="56903008">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133C29E7"/>
    <w:multiLevelType w:val="hybridMultilevel"/>
    <w:tmpl w:val="FEEC63DC"/>
    <w:lvl w:ilvl="0" w:tplc="5E5C4EDA">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14D023CB"/>
    <w:multiLevelType w:val="hybridMultilevel"/>
    <w:tmpl w:val="EF483190"/>
    <w:lvl w:ilvl="0" w:tplc="C478EAC6">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15452F8A"/>
    <w:multiLevelType w:val="hybridMultilevel"/>
    <w:tmpl w:val="B80AC592"/>
    <w:lvl w:ilvl="0" w:tplc="0409000F">
      <w:start w:val="1"/>
      <w:numFmt w:val="decimal"/>
      <w:lvlText w:val="%1."/>
      <w:lvlJc w:val="left"/>
      <w:pPr>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164F0F55"/>
    <w:multiLevelType w:val="hybridMultilevel"/>
    <w:tmpl w:val="4EB28054"/>
    <w:lvl w:ilvl="0" w:tplc="A406F5AA">
      <w:start w:val="1"/>
      <w:numFmt w:val="decimal"/>
      <w:lvlText w:val="%1."/>
      <w:lvlJc w:val="left"/>
      <w:pPr>
        <w:ind w:left="1048" w:hanging="480"/>
      </w:pPr>
      <w:rPr>
        <w:rFonts w:ascii="仿宋_GB2312" w:eastAsia="仿宋_GB2312" w:hint="eastAsia"/>
        <w:b w:val="0"/>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179F67AC"/>
    <w:multiLevelType w:val="hybridMultilevel"/>
    <w:tmpl w:val="773CA1D4"/>
    <w:lvl w:ilvl="0" w:tplc="F4E6C7F8">
      <w:start w:val="1"/>
      <w:numFmt w:val="decimal"/>
      <w:suff w:val="nothing"/>
      <w:lvlText w:val="(%1)"/>
      <w:lvlJc w:val="left"/>
      <w:pPr>
        <w:ind w:left="49" w:firstLine="0"/>
      </w:pPr>
      <w:rPr>
        <w:rFonts w:ascii="仿宋_GB2312" w:eastAsia="仿宋_GB2312" w:hAnsi="宋体" w:cs="Times New Roman" w:hint="eastAsia"/>
        <w:color w:val="auto"/>
      </w:rPr>
    </w:lvl>
    <w:lvl w:ilvl="1" w:tplc="04090019" w:tentative="1">
      <w:start w:val="1"/>
      <w:numFmt w:val="lowerLetter"/>
      <w:lvlText w:val="%2)"/>
      <w:lvlJc w:val="left"/>
      <w:pPr>
        <w:tabs>
          <w:tab w:val="num" w:pos="889"/>
        </w:tabs>
        <w:ind w:left="889" w:hanging="420"/>
      </w:pPr>
    </w:lvl>
    <w:lvl w:ilvl="2" w:tplc="0409001B" w:tentative="1">
      <w:start w:val="1"/>
      <w:numFmt w:val="lowerRoman"/>
      <w:lvlText w:val="%3."/>
      <w:lvlJc w:val="right"/>
      <w:pPr>
        <w:tabs>
          <w:tab w:val="num" w:pos="1309"/>
        </w:tabs>
        <w:ind w:left="1309" w:hanging="420"/>
      </w:pPr>
    </w:lvl>
    <w:lvl w:ilvl="3" w:tplc="0409000F" w:tentative="1">
      <w:start w:val="1"/>
      <w:numFmt w:val="decimal"/>
      <w:lvlText w:val="%4."/>
      <w:lvlJc w:val="left"/>
      <w:pPr>
        <w:tabs>
          <w:tab w:val="num" w:pos="1729"/>
        </w:tabs>
        <w:ind w:left="1729" w:hanging="420"/>
      </w:pPr>
    </w:lvl>
    <w:lvl w:ilvl="4" w:tplc="04090019" w:tentative="1">
      <w:start w:val="1"/>
      <w:numFmt w:val="lowerLetter"/>
      <w:lvlText w:val="%5)"/>
      <w:lvlJc w:val="left"/>
      <w:pPr>
        <w:tabs>
          <w:tab w:val="num" w:pos="2149"/>
        </w:tabs>
        <w:ind w:left="2149" w:hanging="420"/>
      </w:pPr>
    </w:lvl>
    <w:lvl w:ilvl="5" w:tplc="0409001B" w:tentative="1">
      <w:start w:val="1"/>
      <w:numFmt w:val="lowerRoman"/>
      <w:lvlText w:val="%6."/>
      <w:lvlJc w:val="right"/>
      <w:pPr>
        <w:tabs>
          <w:tab w:val="num" w:pos="2569"/>
        </w:tabs>
        <w:ind w:left="2569" w:hanging="420"/>
      </w:pPr>
    </w:lvl>
    <w:lvl w:ilvl="6" w:tplc="0409000F" w:tentative="1">
      <w:start w:val="1"/>
      <w:numFmt w:val="decimal"/>
      <w:lvlText w:val="%7."/>
      <w:lvlJc w:val="left"/>
      <w:pPr>
        <w:tabs>
          <w:tab w:val="num" w:pos="2989"/>
        </w:tabs>
        <w:ind w:left="2989" w:hanging="420"/>
      </w:pPr>
    </w:lvl>
    <w:lvl w:ilvl="7" w:tplc="04090019" w:tentative="1">
      <w:start w:val="1"/>
      <w:numFmt w:val="lowerLetter"/>
      <w:lvlText w:val="%8)"/>
      <w:lvlJc w:val="left"/>
      <w:pPr>
        <w:tabs>
          <w:tab w:val="num" w:pos="3409"/>
        </w:tabs>
        <w:ind w:left="3409" w:hanging="420"/>
      </w:pPr>
    </w:lvl>
    <w:lvl w:ilvl="8" w:tplc="0409001B" w:tentative="1">
      <w:start w:val="1"/>
      <w:numFmt w:val="lowerRoman"/>
      <w:lvlText w:val="%9."/>
      <w:lvlJc w:val="right"/>
      <w:pPr>
        <w:tabs>
          <w:tab w:val="num" w:pos="3829"/>
        </w:tabs>
        <w:ind w:left="3829" w:hanging="420"/>
      </w:pPr>
    </w:lvl>
  </w:abstractNum>
  <w:abstractNum w:abstractNumId="21" w15:restartNumberingAfterBreak="0">
    <w:nsid w:val="1808315D"/>
    <w:multiLevelType w:val="hybridMultilevel"/>
    <w:tmpl w:val="04C6647E"/>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189657E0"/>
    <w:multiLevelType w:val="hybridMultilevel"/>
    <w:tmpl w:val="9B72FE02"/>
    <w:lvl w:ilvl="0" w:tplc="234A1EF6">
      <w:start w:val="1"/>
      <w:numFmt w:val="decimal"/>
      <w:suff w:val="nothing"/>
      <w:lvlText w:val="(%1)"/>
      <w:lvlJc w:val="left"/>
      <w:pPr>
        <w:ind w:left="0" w:firstLine="0"/>
      </w:pPr>
      <w:rPr>
        <w:rFonts w:ascii="仿宋_GB2312" w:eastAsia="仿宋_GB2312" w:hAnsi="宋体" w:cs="Times New Roman" w:hint="eastAsia"/>
      </w:rPr>
    </w:lvl>
    <w:lvl w:ilvl="1" w:tplc="36A0248C" w:tentative="1">
      <w:start w:val="1"/>
      <w:numFmt w:val="lowerLetter"/>
      <w:lvlText w:val="%2)"/>
      <w:lvlJc w:val="left"/>
      <w:pPr>
        <w:tabs>
          <w:tab w:val="num" w:pos="840"/>
        </w:tabs>
        <w:ind w:left="840" w:hanging="420"/>
      </w:pPr>
    </w:lvl>
    <w:lvl w:ilvl="2" w:tplc="8E32929E" w:tentative="1">
      <w:start w:val="1"/>
      <w:numFmt w:val="lowerRoman"/>
      <w:lvlText w:val="%3."/>
      <w:lvlJc w:val="right"/>
      <w:pPr>
        <w:tabs>
          <w:tab w:val="num" w:pos="1260"/>
        </w:tabs>
        <w:ind w:left="1260" w:hanging="420"/>
      </w:pPr>
    </w:lvl>
    <w:lvl w:ilvl="3" w:tplc="1DD83718" w:tentative="1">
      <w:start w:val="1"/>
      <w:numFmt w:val="decimal"/>
      <w:lvlText w:val="%4."/>
      <w:lvlJc w:val="left"/>
      <w:pPr>
        <w:tabs>
          <w:tab w:val="num" w:pos="1680"/>
        </w:tabs>
        <w:ind w:left="1680" w:hanging="420"/>
      </w:pPr>
    </w:lvl>
    <w:lvl w:ilvl="4" w:tplc="ECB2EB98" w:tentative="1">
      <w:start w:val="1"/>
      <w:numFmt w:val="lowerLetter"/>
      <w:lvlText w:val="%5)"/>
      <w:lvlJc w:val="left"/>
      <w:pPr>
        <w:tabs>
          <w:tab w:val="num" w:pos="2100"/>
        </w:tabs>
        <w:ind w:left="2100" w:hanging="420"/>
      </w:pPr>
    </w:lvl>
    <w:lvl w:ilvl="5" w:tplc="DC287124" w:tentative="1">
      <w:start w:val="1"/>
      <w:numFmt w:val="lowerRoman"/>
      <w:lvlText w:val="%6."/>
      <w:lvlJc w:val="right"/>
      <w:pPr>
        <w:tabs>
          <w:tab w:val="num" w:pos="2520"/>
        </w:tabs>
        <w:ind w:left="2520" w:hanging="420"/>
      </w:pPr>
    </w:lvl>
    <w:lvl w:ilvl="6" w:tplc="D57EC2AC" w:tentative="1">
      <w:start w:val="1"/>
      <w:numFmt w:val="decimal"/>
      <w:lvlText w:val="%7."/>
      <w:lvlJc w:val="left"/>
      <w:pPr>
        <w:tabs>
          <w:tab w:val="num" w:pos="2940"/>
        </w:tabs>
        <w:ind w:left="2940" w:hanging="420"/>
      </w:pPr>
    </w:lvl>
    <w:lvl w:ilvl="7" w:tplc="E446E8D8" w:tentative="1">
      <w:start w:val="1"/>
      <w:numFmt w:val="lowerLetter"/>
      <w:lvlText w:val="%8)"/>
      <w:lvlJc w:val="left"/>
      <w:pPr>
        <w:tabs>
          <w:tab w:val="num" w:pos="3360"/>
        </w:tabs>
        <w:ind w:left="3360" w:hanging="420"/>
      </w:pPr>
    </w:lvl>
    <w:lvl w:ilvl="8" w:tplc="4BC40D06" w:tentative="1">
      <w:start w:val="1"/>
      <w:numFmt w:val="lowerRoman"/>
      <w:lvlText w:val="%9."/>
      <w:lvlJc w:val="right"/>
      <w:pPr>
        <w:tabs>
          <w:tab w:val="num" w:pos="3780"/>
        </w:tabs>
        <w:ind w:left="3780" w:hanging="420"/>
      </w:pPr>
    </w:lvl>
  </w:abstractNum>
  <w:abstractNum w:abstractNumId="23" w15:restartNumberingAfterBreak="0">
    <w:nsid w:val="18A95194"/>
    <w:multiLevelType w:val="hybridMultilevel"/>
    <w:tmpl w:val="E14224A4"/>
    <w:lvl w:ilvl="0" w:tplc="9FC83AEC">
      <w:start w:val="1"/>
      <w:numFmt w:val="decimal"/>
      <w:lvlText w:val="%1."/>
      <w:lvlJc w:val="left"/>
      <w:pPr>
        <w:ind w:left="1040" w:hanging="480"/>
      </w:pPr>
      <w:rPr>
        <w:rFonts w:ascii="仿宋_GB2312" w:eastAsia="仿宋_GB2312" w:hint="eastAsia"/>
        <w:b w:val="0"/>
      </w:rPr>
    </w:lvl>
    <w:lvl w:ilvl="1" w:tplc="DAA8E030" w:tentative="1">
      <w:start w:val="1"/>
      <w:numFmt w:val="lowerLetter"/>
      <w:lvlText w:val="%2)"/>
      <w:lvlJc w:val="left"/>
      <w:pPr>
        <w:ind w:left="1520" w:hanging="480"/>
      </w:pPr>
    </w:lvl>
    <w:lvl w:ilvl="2" w:tplc="41E8BBB2" w:tentative="1">
      <w:start w:val="1"/>
      <w:numFmt w:val="lowerRoman"/>
      <w:lvlText w:val="%3."/>
      <w:lvlJc w:val="right"/>
      <w:pPr>
        <w:ind w:left="2000" w:hanging="480"/>
      </w:pPr>
    </w:lvl>
    <w:lvl w:ilvl="3" w:tplc="34167756" w:tentative="1">
      <w:start w:val="1"/>
      <w:numFmt w:val="decimal"/>
      <w:lvlText w:val="%4."/>
      <w:lvlJc w:val="left"/>
      <w:pPr>
        <w:ind w:left="2480" w:hanging="480"/>
      </w:pPr>
    </w:lvl>
    <w:lvl w:ilvl="4" w:tplc="C37E2F60" w:tentative="1">
      <w:start w:val="1"/>
      <w:numFmt w:val="lowerLetter"/>
      <w:lvlText w:val="%5)"/>
      <w:lvlJc w:val="left"/>
      <w:pPr>
        <w:ind w:left="2960" w:hanging="480"/>
      </w:pPr>
    </w:lvl>
    <w:lvl w:ilvl="5" w:tplc="FCA28DC0" w:tentative="1">
      <w:start w:val="1"/>
      <w:numFmt w:val="lowerRoman"/>
      <w:lvlText w:val="%6."/>
      <w:lvlJc w:val="right"/>
      <w:pPr>
        <w:ind w:left="3440" w:hanging="480"/>
      </w:pPr>
    </w:lvl>
    <w:lvl w:ilvl="6" w:tplc="7420836C" w:tentative="1">
      <w:start w:val="1"/>
      <w:numFmt w:val="decimal"/>
      <w:lvlText w:val="%7."/>
      <w:lvlJc w:val="left"/>
      <w:pPr>
        <w:ind w:left="3920" w:hanging="480"/>
      </w:pPr>
    </w:lvl>
    <w:lvl w:ilvl="7" w:tplc="2FAAD3D6" w:tentative="1">
      <w:start w:val="1"/>
      <w:numFmt w:val="lowerLetter"/>
      <w:lvlText w:val="%8)"/>
      <w:lvlJc w:val="left"/>
      <w:pPr>
        <w:ind w:left="4400" w:hanging="480"/>
      </w:pPr>
    </w:lvl>
    <w:lvl w:ilvl="8" w:tplc="4A446326" w:tentative="1">
      <w:start w:val="1"/>
      <w:numFmt w:val="lowerRoman"/>
      <w:lvlText w:val="%9."/>
      <w:lvlJc w:val="right"/>
      <w:pPr>
        <w:ind w:left="4880" w:hanging="480"/>
      </w:pPr>
    </w:lvl>
  </w:abstractNum>
  <w:abstractNum w:abstractNumId="24" w15:restartNumberingAfterBreak="0">
    <w:nsid w:val="1A916EE1"/>
    <w:multiLevelType w:val="hybridMultilevel"/>
    <w:tmpl w:val="DF30D166"/>
    <w:lvl w:ilvl="0" w:tplc="51F6B238">
      <w:start w:val="1"/>
      <w:numFmt w:val="chineseCountingThousand"/>
      <w:lvlText w:val="%1、"/>
      <w:lvlJc w:val="left"/>
      <w:pPr>
        <w:tabs>
          <w:tab w:val="num" w:pos="1020"/>
        </w:tabs>
        <w:ind w:left="1020" w:hanging="420"/>
      </w:pPr>
      <w:rPr>
        <w:rFonts w:cs="Times New Roman"/>
      </w:rPr>
    </w:lvl>
    <w:lvl w:ilvl="1" w:tplc="8B8C230C">
      <w:start w:val="1"/>
      <w:numFmt w:val="lowerLetter"/>
      <w:lvlText w:val="%2)"/>
      <w:lvlJc w:val="left"/>
      <w:pPr>
        <w:tabs>
          <w:tab w:val="num" w:pos="1308"/>
        </w:tabs>
        <w:ind w:left="1308" w:hanging="420"/>
      </w:pPr>
      <w:rPr>
        <w:rFonts w:cs="Times New Roman"/>
      </w:rPr>
    </w:lvl>
    <w:lvl w:ilvl="2" w:tplc="DF16F880">
      <w:start w:val="1"/>
      <w:numFmt w:val="lowerRoman"/>
      <w:lvlText w:val="%3."/>
      <w:lvlJc w:val="right"/>
      <w:pPr>
        <w:tabs>
          <w:tab w:val="num" w:pos="1728"/>
        </w:tabs>
        <w:ind w:left="1728" w:hanging="420"/>
      </w:pPr>
      <w:rPr>
        <w:rFonts w:cs="Times New Roman"/>
      </w:rPr>
    </w:lvl>
    <w:lvl w:ilvl="3" w:tplc="D2C44A7E">
      <w:start w:val="1"/>
      <w:numFmt w:val="decimal"/>
      <w:lvlText w:val="%4."/>
      <w:lvlJc w:val="left"/>
      <w:pPr>
        <w:tabs>
          <w:tab w:val="num" w:pos="2148"/>
        </w:tabs>
        <w:ind w:left="2148" w:hanging="420"/>
      </w:pPr>
      <w:rPr>
        <w:rFonts w:cs="Times New Roman"/>
      </w:rPr>
    </w:lvl>
    <w:lvl w:ilvl="4" w:tplc="55E6AC56">
      <w:start w:val="1"/>
      <w:numFmt w:val="lowerLetter"/>
      <w:lvlText w:val="%5)"/>
      <w:lvlJc w:val="left"/>
      <w:pPr>
        <w:tabs>
          <w:tab w:val="num" w:pos="2568"/>
        </w:tabs>
        <w:ind w:left="2568" w:hanging="420"/>
      </w:pPr>
      <w:rPr>
        <w:rFonts w:cs="Times New Roman"/>
      </w:rPr>
    </w:lvl>
    <w:lvl w:ilvl="5" w:tplc="0DE42136">
      <w:start w:val="1"/>
      <w:numFmt w:val="lowerRoman"/>
      <w:lvlText w:val="%6."/>
      <w:lvlJc w:val="right"/>
      <w:pPr>
        <w:tabs>
          <w:tab w:val="num" w:pos="2988"/>
        </w:tabs>
        <w:ind w:left="2988" w:hanging="420"/>
      </w:pPr>
      <w:rPr>
        <w:rFonts w:cs="Times New Roman"/>
      </w:rPr>
    </w:lvl>
    <w:lvl w:ilvl="6" w:tplc="5B50711A">
      <w:start w:val="1"/>
      <w:numFmt w:val="decimal"/>
      <w:lvlText w:val="%7."/>
      <w:lvlJc w:val="left"/>
      <w:pPr>
        <w:tabs>
          <w:tab w:val="num" w:pos="3408"/>
        </w:tabs>
        <w:ind w:left="3408" w:hanging="420"/>
      </w:pPr>
      <w:rPr>
        <w:rFonts w:cs="Times New Roman"/>
      </w:rPr>
    </w:lvl>
    <w:lvl w:ilvl="7" w:tplc="822400B8">
      <w:start w:val="1"/>
      <w:numFmt w:val="lowerLetter"/>
      <w:lvlText w:val="%8)"/>
      <w:lvlJc w:val="left"/>
      <w:pPr>
        <w:tabs>
          <w:tab w:val="num" w:pos="3828"/>
        </w:tabs>
        <w:ind w:left="3828" w:hanging="420"/>
      </w:pPr>
      <w:rPr>
        <w:rFonts w:cs="Times New Roman"/>
      </w:rPr>
    </w:lvl>
    <w:lvl w:ilvl="8" w:tplc="DF80E4EA">
      <w:start w:val="1"/>
      <w:numFmt w:val="lowerRoman"/>
      <w:lvlText w:val="%9."/>
      <w:lvlJc w:val="right"/>
      <w:pPr>
        <w:tabs>
          <w:tab w:val="num" w:pos="4248"/>
        </w:tabs>
        <w:ind w:left="4248" w:hanging="420"/>
      </w:pPr>
      <w:rPr>
        <w:rFonts w:cs="Times New Roman"/>
      </w:rPr>
    </w:lvl>
  </w:abstractNum>
  <w:abstractNum w:abstractNumId="25" w15:restartNumberingAfterBreak="0">
    <w:nsid w:val="1D046334"/>
    <w:multiLevelType w:val="hybridMultilevel"/>
    <w:tmpl w:val="7F14CB22"/>
    <w:lvl w:ilvl="0" w:tplc="C19E66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D7D0A3F"/>
    <w:multiLevelType w:val="hybridMultilevel"/>
    <w:tmpl w:val="EFB4502A"/>
    <w:lvl w:ilvl="0" w:tplc="3FFE679E">
      <w:start w:val="1"/>
      <w:numFmt w:val="decimal"/>
      <w:lvlText w:val="%1."/>
      <w:lvlJc w:val="left"/>
      <w:pPr>
        <w:tabs>
          <w:tab w:val="num" w:pos="2258"/>
        </w:tabs>
        <w:ind w:left="2258" w:hanging="360"/>
      </w:pPr>
      <w:rPr>
        <w:rFonts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1F2E6A05"/>
    <w:multiLevelType w:val="hybridMultilevel"/>
    <w:tmpl w:val="5268C9B6"/>
    <w:lvl w:ilvl="0" w:tplc="DEB8BF8C">
      <w:start w:val="1"/>
      <w:numFmt w:val="decimal"/>
      <w:suff w:val="nothing"/>
      <w:lvlText w:val="(%1)"/>
      <w:lvlJc w:val="left"/>
      <w:pPr>
        <w:ind w:left="1005" w:hanging="420"/>
      </w:pPr>
      <w:rPr>
        <w:rFonts w:ascii="仿宋_GB2312" w:eastAsia="仿宋_GB2312" w:hAnsi="宋体" w:cs="Times New Roman" w:hint="eastAsia"/>
      </w:rPr>
    </w:lvl>
    <w:lvl w:ilvl="1" w:tplc="DDCEEC7C">
      <w:start w:val="1"/>
      <w:numFmt w:val="lowerLetter"/>
      <w:lvlText w:val="%2)"/>
      <w:lvlJc w:val="left"/>
      <w:pPr>
        <w:tabs>
          <w:tab w:val="num" w:pos="840"/>
        </w:tabs>
        <w:ind w:left="840" w:hanging="420"/>
      </w:pPr>
      <w:rPr>
        <w:rFonts w:cs="Times New Roman"/>
      </w:rPr>
    </w:lvl>
    <w:lvl w:ilvl="2" w:tplc="111EEB86">
      <w:start w:val="1"/>
      <w:numFmt w:val="lowerRoman"/>
      <w:lvlText w:val="%3."/>
      <w:lvlJc w:val="right"/>
      <w:pPr>
        <w:tabs>
          <w:tab w:val="num" w:pos="1260"/>
        </w:tabs>
        <w:ind w:left="1260" w:hanging="420"/>
      </w:pPr>
      <w:rPr>
        <w:rFonts w:cs="Times New Roman"/>
      </w:rPr>
    </w:lvl>
    <w:lvl w:ilvl="3" w:tplc="0F2A3518">
      <w:start w:val="1"/>
      <w:numFmt w:val="decimal"/>
      <w:lvlText w:val="%4."/>
      <w:lvlJc w:val="left"/>
      <w:pPr>
        <w:tabs>
          <w:tab w:val="num" w:pos="1680"/>
        </w:tabs>
        <w:ind w:left="1680" w:hanging="420"/>
      </w:pPr>
      <w:rPr>
        <w:rFonts w:cs="Times New Roman"/>
      </w:rPr>
    </w:lvl>
    <w:lvl w:ilvl="4" w:tplc="5FACDD1E">
      <w:start w:val="1"/>
      <w:numFmt w:val="lowerLetter"/>
      <w:lvlText w:val="%5)"/>
      <w:lvlJc w:val="left"/>
      <w:pPr>
        <w:tabs>
          <w:tab w:val="num" w:pos="2100"/>
        </w:tabs>
        <w:ind w:left="2100" w:hanging="420"/>
      </w:pPr>
      <w:rPr>
        <w:rFonts w:cs="Times New Roman"/>
      </w:rPr>
    </w:lvl>
    <w:lvl w:ilvl="5" w:tplc="8326B890">
      <w:start w:val="1"/>
      <w:numFmt w:val="lowerRoman"/>
      <w:lvlText w:val="%6."/>
      <w:lvlJc w:val="right"/>
      <w:pPr>
        <w:tabs>
          <w:tab w:val="num" w:pos="2520"/>
        </w:tabs>
        <w:ind w:left="2520" w:hanging="420"/>
      </w:pPr>
      <w:rPr>
        <w:rFonts w:cs="Times New Roman"/>
      </w:rPr>
    </w:lvl>
    <w:lvl w:ilvl="6" w:tplc="19868CE2">
      <w:start w:val="1"/>
      <w:numFmt w:val="decimal"/>
      <w:lvlText w:val="%7."/>
      <w:lvlJc w:val="left"/>
      <w:pPr>
        <w:tabs>
          <w:tab w:val="num" w:pos="2940"/>
        </w:tabs>
        <w:ind w:left="2940" w:hanging="420"/>
      </w:pPr>
      <w:rPr>
        <w:rFonts w:cs="Times New Roman"/>
      </w:rPr>
    </w:lvl>
    <w:lvl w:ilvl="7" w:tplc="4C280074">
      <w:start w:val="1"/>
      <w:numFmt w:val="lowerLetter"/>
      <w:lvlText w:val="%8)"/>
      <w:lvlJc w:val="left"/>
      <w:pPr>
        <w:tabs>
          <w:tab w:val="num" w:pos="3360"/>
        </w:tabs>
        <w:ind w:left="3360" w:hanging="420"/>
      </w:pPr>
      <w:rPr>
        <w:rFonts w:cs="Times New Roman"/>
      </w:rPr>
    </w:lvl>
    <w:lvl w:ilvl="8" w:tplc="BA8C1180">
      <w:start w:val="1"/>
      <w:numFmt w:val="lowerRoman"/>
      <w:lvlText w:val="%9."/>
      <w:lvlJc w:val="right"/>
      <w:pPr>
        <w:tabs>
          <w:tab w:val="num" w:pos="3780"/>
        </w:tabs>
        <w:ind w:left="3780" w:hanging="420"/>
      </w:pPr>
      <w:rPr>
        <w:rFonts w:cs="Times New Roman"/>
      </w:rPr>
    </w:lvl>
  </w:abstractNum>
  <w:abstractNum w:abstractNumId="28" w15:restartNumberingAfterBreak="0">
    <w:nsid w:val="1FA70DB1"/>
    <w:multiLevelType w:val="hybridMultilevel"/>
    <w:tmpl w:val="AE78CEFA"/>
    <w:lvl w:ilvl="0" w:tplc="DFF09D3C">
      <w:start w:val="1"/>
      <w:numFmt w:val="decimal"/>
      <w:lvlText w:val="%1."/>
      <w:lvlJc w:val="left"/>
      <w:pPr>
        <w:ind w:left="1040" w:hanging="480"/>
      </w:pPr>
      <w:rPr>
        <w:rFonts w:ascii="仿宋_GB2312" w:eastAsia="仿宋_GB2312" w:hint="eastAsia"/>
      </w:rPr>
    </w:lvl>
    <w:lvl w:ilvl="1" w:tplc="98CE899C" w:tentative="1">
      <w:start w:val="1"/>
      <w:numFmt w:val="lowerLetter"/>
      <w:lvlText w:val="%2)"/>
      <w:lvlJc w:val="left"/>
      <w:pPr>
        <w:ind w:left="1520" w:hanging="480"/>
      </w:pPr>
    </w:lvl>
    <w:lvl w:ilvl="2" w:tplc="C6542E8C" w:tentative="1">
      <w:start w:val="1"/>
      <w:numFmt w:val="lowerRoman"/>
      <w:lvlText w:val="%3."/>
      <w:lvlJc w:val="right"/>
      <w:pPr>
        <w:ind w:left="2000" w:hanging="480"/>
      </w:pPr>
    </w:lvl>
    <w:lvl w:ilvl="3" w:tplc="1932F478" w:tentative="1">
      <w:start w:val="1"/>
      <w:numFmt w:val="decimal"/>
      <w:lvlText w:val="%4."/>
      <w:lvlJc w:val="left"/>
      <w:pPr>
        <w:ind w:left="2480" w:hanging="480"/>
      </w:pPr>
    </w:lvl>
    <w:lvl w:ilvl="4" w:tplc="5B426104" w:tentative="1">
      <w:start w:val="1"/>
      <w:numFmt w:val="lowerLetter"/>
      <w:lvlText w:val="%5)"/>
      <w:lvlJc w:val="left"/>
      <w:pPr>
        <w:ind w:left="2960" w:hanging="480"/>
      </w:pPr>
    </w:lvl>
    <w:lvl w:ilvl="5" w:tplc="453C7B76" w:tentative="1">
      <w:start w:val="1"/>
      <w:numFmt w:val="lowerRoman"/>
      <w:lvlText w:val="%6."/>
      <w:lvlJc w:val="right"/>
      <w:pPr>
        <w:ind w:left="3440" w:hanging="480"/>
      </w:pPr>
    </w:lvl>
    <w:lvl w:ilvl="6" w:tplc="007A83D6" w:tentative="1">
      <w:start w:val="1"/>
      <w:numFmt w:val="decimal"/>
      <w:lvlText w:val="%7."/>
      <w:lvlJc w:val="left"/>
      <w:pPr>
        <w:ind w:left="3920" w:hanging="480"/>
      </w:pPr>
    </w:lvl>
    <w:lvl w:ilvl="7" w:tplc="2CDEAFBC" w:tentative="1">
      <w:start w:val="1"/>
      <w:numFmt w:val="lowerLetter"/>
      <w:lvlText w:val="%8)"/>
      <w:lvlJc w:val="left"/>
      <w:pPr>
        <w:ind w:left="4400" w:hanging="480"/>
      </w:pPr>
    </w:lvl>
    <w:lvl w:ilvl="8" w:tplc="683A1842" w:tentative="1">
      <w:start w:val="1"/>
      <w:numFmt w:val="lowerRoman"/>
      <w:lvlText w:val="%9."/>
      <w:lvlJc w:val="right"/>
      <w:pPr>
        <w:ind w:left="4880" w:hanging="480"/>
      </w:pPr>
    </w:lvl>
  </w:abstractNum>
  <w:abstractNum w:abstractNumId="29" w15:restartNumberingAfterBreak="0">
    <w:nsid w:val="203E34C3"/>
    <w:multiLevelType w:val="hybridMultilevel"/>
    <w:tmpl w:val="EFB4502A"/>
    <w:lvl w:ilvl="0" w:tplc="3FFE679E">
      <w:start w:val="1"/>
      <w:numFmt w:val="decimal"/>
      <w:lvlText w:val="%1."/>
      <w:lvlJc w:val="left"/>
      <w:pPr>
        <w:tabs>
          <w:tab w:val="num" w:pos="2258"/>
        </w:tabs>
        <w:ind w:left="2258" w:hanging="360"/>
      </w:pPr>
      <w:rPr>
        <w:rFonts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210C7B69"/>
    <w:multiLevelType w:val="hybridMultilevel"/>
    <w:tmpl w:val="5B765882"/>
    <w:lvl w:ilvl="0" w:tplc="1EA4B9CE">
      <w:start w:val="1"/>
      <w:numFmt w:val="decimal"/>
      <w:suff w:val="nothing"/>
      <w:lvlText w:val="(%1)"/>
      <w:lvlJc w:val="left"/>
      <w:pPr>
        <w:ind w:left="1413" w:hanging="360"/>
      </w:pPr>
      <w:rPr>
        <w:rFonts w:ascii="仿宋_GB2312" w:eastAsia="仿宋_GB2312"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15:restartNumberingAfterBreak="0">
    <w:nsid w:val="25573167"/>
    <w:multiLevelType w:val="multilevel"/>
    <w:tmpl w:val="F36C1C98"/>
    <w:lvl w:ilvl="0">
      <w:start w:val="1"/>
      <w:numFmt w:val="decimal"/>
      <w:pStyle w:val="zx1"/>
      <w:lvlText w:val="%1."/>
      <w:lvlJc w:val="left"/>
      <w:pPr>
        <w:ind w:left="0" w:firstLine="0"/>
      </w:pPr>
      <w:rPr>
        <w:rFonts w:hint="default"/>
      </w:rPr>
    </w:lvl>
    <w:lvl w:ilvl="1">
      <w:start w:val="1"/>
      <w:numFmt w:val="decimal"/>
      <w:pStyle w:val="zx2"/>
      <w:isLgl/>
      <w:lvlText w:val="%1.%2"/>
      <w:lvlJc w:val="left"/>
      <w:pPr>
        <w:ind w:left="0" w:firstLine="0"/>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rPr>
    </w:lvl>
    <w:lvl w:ilvl="2">
      <w:start w:val="1"/>
      <w:numFmt w:val="decimal"/>
      <w:pStyle w:val="zx3"/>
      <w:isLgl/>
      <w:lvlText w:val="%1.%2.%3"/>
      <w:lvlJc w:val="left"/>
      <w:pPr>
        <w:tabs>
          <w:tab w:val="num" w:pos="0"/>
        </w:tabs>
        <w:ind w:left="0" w:firstLine="0"/>
      </w:pPr>
      <w:rPr>
        <w:rFonts w:hint="eastAsia"/>
      </w:rPr>
    </w:lvl>
    <w:lvl w:ilvl="3">
      <w:start w:val="1"/>
      <w:numFmt w:val="decimal"/>
      <w:lvlText w:val="%4."/>
      <w:lvlJc w:val="left"/>
      <w:pPr>
        <w:ind w:left="567" w:hanging="567"/>
      </w:pPr>
      <w:rPr>
        <w:rFonts w:hint="eastAsia"/>
      </w:rPr>
    </w:lvl>
    <w:lvl w:ilvl="4">
      <w:start w:val="1"/>
      <w:numFmt w:val="lowerLetter"/>
      <w:lvlText w:val="%5)"/>
      <w:lvlJc w:val="left"/>
      <w:pPr>
        <w:ind w:left="567" w:hanging="567"/>
      </w:pPr>
      <w:rPr>
        <w:rFonts w:hint="eastAsia"/>
      </w:rPr>
    </w:lvl>
    <w:lvl w:ilvl="5">
      <w:start w:val="1"/>
      <w:numFmt w:val="lowerRoman"/>
      <w:lvlText w:val="%6."/>
      <w:lvlJc w:val="right"/>
      <w:pPr>
        <w:ind w:left="567" w:hanging="567"/>
      </w:pPr>
      <w:rPr>
        <w:rFonts w:hint="eastAsia"/>
      </w:rPr>
    </w:lvl>
    <w:lvl w:ilvl="6">
      <w:start w:val="1"/>
      <w:numFmt w:val="decimal"/>
      <w:lvlText w:val="%7."/>
      <w:lvlJc w:val="left"/>
      <w:pPr>
        <w:ind w:left="567" w:hanging="567"/>
      </w:pPr>
      <w:rPr>
        <w:rFonts w:hint="eastAsia"/>
      </w:rPr>
    </w:lvl>
    <w:lvl w:ilvl="7">
      <w:start w:val="1"/>
      <w:numFmt w:val="lowerLetter"/>
      <w:lvlText w:val="%8)"/>
      <w:lvlJc w:val="left"/>
      <w:pPr>
        <w:ind w:left="567" w:hanging="567"/>
      </w:pPr>
      <w:rPr>
        <w:rFonts w:hint="eastAsia"/>
      </w:rPr>
    </w:lvl>
    <w:lvl w:ilvl="8">
      <w:start w:val="1"/>
      <w:numFmt w:val="lowerRoman"/>
      <w:lvlText w:val="%9."/>
      <w:lvlJc w:val="right"/>
      <w:pPr>
        <w:ind w:left="567" w:hanging="567"/>
      </w:pPr>
      <w:rPr>
        <w:rFonts w:hint="eastAsia"/>
      </w:rPr>
    </w:lvl>
  </w:abstractNum>
  <w:abstractNum w:abstractNumId="32" w15:restartNumberingAfterBreak="0">
    <w:nsid w:val="29AA13B7"/>
    <w:multiLevelType w:val="hybridMultilevel"/>
    <w:tmpl w:val="814E17D2"/>
    <w:lvl w:ilvl="0" w:tplc="D7CC50D4">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2AAD716A"/>
    <w:multiLevelType w:val="hybridMultilevel"/>
    <w:tmpl w:val="0D165326"/>
    <w:lvl w:ilvl="0" w:tplc="3B209F00">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AE551D9"/>
    <w:multiLevelType w:val="hybridMultilevel"/>
    <w:tmpl w:val="3ED8323A"/>
    <w:lvl w:ilvl="0" w:tplc="E6FC05F6">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2D3D3000"/>
    <w:multiLevelType w:val="hybridMultilevel"/>
    <w:tmpl w:val="B80AC592"/>
    <w:lvl w:ilvl="0" w:tplc="0409000F">
      <w:start w:val="1"/>
      <w:numFmt w:val="decimal"/>
      <w:lvlText w:val="%1."/>
      <w:lvlJc w:val="left"/>
      <w:pPr>
        <w:ind w:left="1048"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2E650B6E"/>
    <w:multiLevelType w:val="hybridMultilevel"/>
    <w:tmpl w:val="9D7A0176"/>
    <w:lvl w:ilvl="0" w:tplc="CC349BC6">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EEB2F9A"/>
    <w:multiLevelType w:val="hybridMultilevel"/>
    <w:tmpl w:val="D88AA740"/>
    <w:lvl w:ilvl="0" w:tplc="1B82AF2A">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15:restartNumberingAfterBreak="0">
    <w:nsid w:val="316C4ABE"/>
    <w:multiLevelType w:val="hybridMultilevel"/>
    <w:tmpl w:val="F87C5A96"/>
    <w:lvl w:ilvl="0" w:tplc="AE86DD78">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39" w15:restartNumberingAfterBreak="0">
    <w:nsid w:val="349279E1"/>
    <w:multiLevelType w:val="hybridMultilevel"/>
    <w:tmpl w:val="D5B891D4"/>
    <w:lvl w:ilvl="0" w:tplc="1DBE489E">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40" w15:restartNumberingAfterBreak="0">
    <w:nsid w:val="39A70826"/>
    <w:multiLevelType w:val="hybridMultilevel"/>
    <w:tmpl w:val="867EFD26"/>
    <w:lvl w:ilvl="0" w:tplc="5462AC16">
      <w:start w:val="1"/>
      <w:numFmt w:val="decimal"/>
      <w:lvlText w:val="（%1）"/>
      <w:lvlJc w:val="left"/>
      <w:pPr>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3B51459C"/>
    <w:multiLevelType w:val="hybridMultilevel"/>
    <w:tmpl w:val="DDEC6260"/>
    <w:lvl w:ilvl="0" w:tplc="177AE6B0">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E1161F4"/>
    <w:multiLevelType w:val="hybridMultilevel"/>
    <w:tmpl w:val="EFB4502A"/>
    <w:lvl w:ilvl="0" w:tplc="3FFE679E">
      <w:start w:val="1"/>
      <w:numFmt w:val="decimal"/>
      <w:lvlText w:val="%1."/>
      <w:lvlJc w:val="left"/>
      <w:pPr>
        <w:tabs>
          <w:tab w:val="num" w:pos="2258"/>
        </w:tabs>
        <w:ind w:left="2258" w:hanging="360"/>
      </w:pPr>
      <w:rPr>
        <w:rFonts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3F846F03"/>
    <w:multiLevelType w:val="hybridMultilevel"/>
    <w:tmpl w:val="E8C69922"/>
    <w:lvl w:ilvl="0" w:tplc="5D82BAEE">
      <w:start w:val="1"/>
      <w:numFmt w:val="japaneseCounting"/>
      <w:lvlText w:val="%1、"/>
      <w:lvlJc w:val="left"/>
      <w:pPr>
        <w:ind w:left="1288"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15:restartNumberingAfterBreak="0">
    <w:nsid w:val="40C45955"/>
    <w:multiLevelType w:val="hybridMultilevel"/>
    <w:tmpl w:val="21562918"/>
    <w:lvl w:ilvl="0" w:tplc="04090011">
      <w:start w:val="1"/>
      <w:numFmt w:val="decimal"/>
      <w:lvlText w:val="%1)"/>
      <w:lvlJc w:val="left"/>
      <w:pPr>
        <w:ind w:left="988" w:hanging="420"/>
      </w:pPr>
    </w:lvl>
    <w:lvl w:ilvl="1" w:tplc="04090019" w:tentative="1">
      <w:start w:val="1"/>
      <w:numFmt w:val="lowerLetter"/>
      <w:lvlText w:val="%2)"/>
      <w:lvlJc w:val="left"/>
      <w:pPr>
        <w:ind w:left="2048" w:hanging="420"/>
      </w:pPr>
    </w:lvl>
    <w:lvl w:ilvl="2" w:tplc="0409001B" w:tentative="1">
      <w:start w:val="1"/>
      <w:numFmt w:val="lowerRoman"/>
      <w:lvlText w:val="%3."/>
      <w:lvlJc w:val="right"/>
      <w:pPr>
        <w:ind w:left="2468" w:hanging="420"/>
      </w:pPr>
    </w:lvl>
    <w:lvl w:ilvl="3" w:tplc="0409000F" w:tentative="1">
      <w:start w:val="1"/>
      <w:numFmt w:val="decimal"/>
      <w:lvlText w:val="%4."/>
      <w:lvlJc w:val="left"/>
      <w:pPr>
        <w:ind w:left="2888" w:hanging="420"/>
      </w:pPr>
    </w:lvl>
    <w:lvl w:ilvl="4" w:tplc="04090019" w:tentative="1">
      <w:start w:val="1"/>
      <w:numFmt w:val="lowerLetter"/>
      <w:lvlText w:val="%5)"/>
      <w:lvlJc w:val="left"/>
      <w:pPr>
        <w:ind w:left="3308" w:hanging="420"/>
      </w:pPr>
    </w:lvl>
    <w:lvl w:ilvl="5" w:tplc="0409001B" w:tentative="1">
      <w:start w:val="1"/>
      <w:numFmt w:val="lowerRoman"/>
      <w:lvlText w:val="%6."/>
      <w:lvlJc w:val="right"/>
      <w:pPr>
        <w:ind w:left="3728" w:hanging="420"/>
      </w:pPr>
    </w:lvl>
    <w:lvl w:ilvl="6" w:tplc="0409000F" w:tentative="1">
      <w:start w:val="1"/>
      <w:numFmt w:val="decimal"/>
      <w:lvlText w:val="%7."/>
      <w:lvlJc w:val="left"/>
      <w:pPr>
        <w:ind w:left="4148" w:hanging="420"/>
      </w:pPr>
    </w:lvl>
    <w:lvl w:ilvl="7" w:tplc="04090019" w:tentative="1">
      <w:start w:val="1"/>
      <w:numFmt w:val="lowerLetter"/>
      <w:lvlText w:val="%8)"/>
      <w:lvlJc w:val="left"/>
      <w:pPr>
        <w:ind w:left="4568" w:hanging="420"/>
      </w:pPr>
    </w:lvl>
    <w:lvl w:ilvl="8" w:tplc="0409001B" w:tentative="1">
      <w:start w:val="1"/>
      <w:numFmt w:val="lowerRoman"/>
      <w:lvlText w:val="%9."/>
      <w:lvlJc w:val="right"/>
      <w:pPr>
        <w:ind w:left="4988" w:hanging="420"/>
      </w:pPr>
    </w:lvl>
  </w:abstractNum>
  <w:abstractNum w:abstractNumId="45" w15:restartNumberingAfterBreak="0">
    <w:nsid w:val="44DE395E"/>
    <w:multiLevelType w:val="hybridMultilevel"/>
    <w:tmpl w:val="F77E360C"/>
    <w:lvl w:ilvl="0" w:tplc="E940CD0E">
      <w:start w:val="1"/>
      <w:numFmt w:val="decimal"/>
      <w:lvlText w:val="（%1）"/>
      <w:lvlJc w:val="left"/>
      <w:pPr>
        <w:ind w:left="1060" w:hanging="420"/>
      </w:pPr>
      <w:rPr>
        <w:rFonts w:hint="eastAsia"/>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6" w15:restartNumberingAfterBreak="0">
    <w:nsid w:val="4596494D"/>
    <w:multiLevelType w:val="hybridMultilevel"/>
    <w:tmpl w:val="ABD0D838"/>
    <w:lvl w:ilvl="0" w:tplc="736C622C">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60E4E78"/>
    <w:multiLevelType w:val="hybridMultilevel"/>
    <w:tmpl w:val="BFBE8468"/>
    <w:lvl w:ilvl="0" w:tplc="112AE6E6">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462A02EC"/>
    <w:multiLevelType w:val="hybridMultilevel"/>
    <w:tmpl w:val="31ECA562"/>
    <w:lvl w:ilvl="0" w:tplc="04090005">
      <w:start w:val="1"/>
      <w:numFmt w:val="chineseCountingThousand"/>
      <w:lvlText w:val="(%1)"/>
      <w:lvlJc w:val="left"/>
      <w:pPr>
        <w:ind w:left="1048" w:hanging="480"/>
      </w:pPr>
      <w:rPr>
        <w:rFonts w:ascii="楷体_GB2312" w:eastAsia="楷体_GB2312" w:hAnsi="宋体" w:hint="eastAsia"/>
      </w:rPr>
    </w:lvl>
    <w:lvl w:ilvl="1" w:tplc="04090019" w:tentative="1">
      <w:start w:val="1"/>
      <w:numFmt w:val="lowerLetter"/>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lowerLetter"/>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lowerLetter"/>
      <w:lvlText w:val="%8)"/>
      <w:lvlJc w:val="left"/>
      <w:pPr>
        <w:ind w:left="3273" w:hanging="480"/>
      </w:pPr>
    </w:lvl>
    <w:lvl w:ilvl="8" w:tplc="0409001B" w:tentative="1">
      <w:start w:val="1"/>
      <w:numFmt w:val="lowerRoman"/>
      <w:lvlText w:val="%9."/>
      <w:lvlJc w:val="right"/>
      <w:pPr>
        <w:ind w:left="3753" w:hanging="480"/>
      </w:pPr>
    </w:lvl>
  </w:abstractNum>
  <w:abstractNum w:abstractNumId="49" w15:restartNumberingAfterBreak="0">
    <w:nsid w:val="473C1533"/>
    <w:multiLevelType w:val="hybridMultilevel"/>
    <w:tmpl w:val="1A92BD98"/>
    <w:lvl w:ilvl="0" w:tplc="3B209F00">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15:restartNumberingAfterBreak="0">
    <w:nsid w:val="47E133B1"/>
    <w:multiLevelType w:val="hybridMultilevel"/>
    <w:tmpl w:val="784467E8"/>
    <w:lvl w:ilvl="0" w:tplc="C17EB944">
      <w:start w:val="1"/>
      <w:numFmt w:val="decimal"/>
      <w:lvlText w:val="第%1条"/>
      <w:lvlJc w:val="left"/>
      <w:pPr>
        <w:tabs>
          <w:tab w:val="num" w:pos="1125"/>
        </w:tabs>
        <w:ind w:left="1125" w:hanging="1125"/>
      </w:pPr>
      <w:rPr>
        <w:rFonts w:ascii="黑体" w:eastAsia="黑体" w:hAnsi="黑体" w:cs="Times New Roman" w:hint="eastAsia"/>
        <w:color w:val="auto"/>
        <w:lang w:val="en-U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15:restartNumberingAfterBreak="0">
    <w:nsid w:val="4A16625E"/>
    <w:multiLevelType w:val="hybridMultilevel"/>
    <w:tmpl w:val="9D7A0176"/>
    <w:lvl w:ilvl="0" w:tplc="8D00BA22">
      <w:start w:val="1"/>
      <w:numFmt w:val="chineseCountingThousand"/>
      <w:lvlText w:val="(%1)"/>
      <w:lvlJc w:val="left"/>
      <w:pPr>
        <w:ind w:left="480" w:hanging="480"/>
      </w:pPr>
      <w:rPr>
        <w:rFonts w:ascii="楷体_GB2312" w:eastAsia="楷体_GB2312" w:hAnsi="宋体" w:hint="eastAsia"/>
      </w:rPr>
    </w:lvl>
    <w:lvl w:ilvl="1" w:tplc="9DAA230C"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20627A"/>
    <w:multiLevelType w:val="hybridMultilevel"/>
    <w:tmpl w:val="E68291A0"/>
    <w:lvl w:ilvl="0" w:tplc="6386796A">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53" w15:restartNumberingAfterBreak="0">
    <w:nsid w:val="4AE91545"/>
    <w:multiLevelType w:val="hybridMultilevel"/>
    <w:tmpl w:val="F4F887B4"/>
    <w:lvl w:ilvl="0" w:tplc="82EACDF2">
      <w:start w:val="1"/>
      <w:numFmt w:val="decimal"/>
      <w:suff w:val="nothing"/>
      <w:lvlText w:val="%1."/>
      <w:lvlJc w:val="left"/>
      <w:pPr>
        <w:ind w:left="1005" w:hanging="420"/>
      </w:pPr>
      <w:rPr>
        <w:rFonts w:ascii="仿宋_GB2312" w:eastAsia="仿宋_GB2312"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4" w15:restartNumberingAfterBreak="0">
    <w:nsid w:val="4BAB2F0D"/>
    <w:multiLevelType w:val="hybridMultilevel"/>
    <w:tmpl w:val="7878F4E4"/>
    <w:lvl w:ilvl="0" w:tplc="A8068E3E">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55" w15:restartNumberingAfterBreak="0">
    <w:nsid w:val="4D2A1CAD"/>
    <w:multiLevelType w:val="hybridMultilevel"/>
    <w:tmpl w:val="F1D88492"/>
    <w:lvl w:ilvl="0" w:tplc="FC46AA00">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56" w15:restartNumberingAfterBreak="0">
    <w:nsid w:val="4D9F140D"/>
    <w:multiLevelType w:val="hybridMultilevel"/>
    <w:tmpl w:val="145EA198"/>
    <w:lvl w:ilvl="0" w:tplc="E856BECE">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57" w15:restartNumberingAfterBreak="0">
    <w:nsid w:val="4ECB0949"/>
    <w:multiLevelType w:val="hybridMultilevel"/>
    <w:tmpl w:val="30B28906"/>
    <w:lvl w:ilvl="0" w:tplc="D7CC50D4">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15:restartNumberingAfterBreak="0">
    <w:nsid w:val="505923E6"/>
    <w:multiLevelType w:val="hybridMultilevel"/>
    <w:tmpl w:val="EFB4502A"/>
    <w:lvl w:ilvl="0" w:tplc="3FFE679E">
      <w:start w:val="1"/>
      <w:numFmt w:val="decimal"/>
      <w:lvlText w:val="%1."/>
      <w:lvlJc w:val="left"/>
      <w:pPr>
        <w:tabs>
          <w:tab w:val="num" w:pos="2258"/>
        </w:tabs>
        <w:ind w:left="2258" w:hanging="360"/>
      </w:pPr>
      <w:rPr>
        <w:rFonts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15:restartNumberingAfterBreak="0">
    <w:nsid w:val="50DE0D27"/>
    <w:multiLevelType w:val="hybridMultilevel"/>
    <w:tmpl w:val="7CA2D93A"/>
    <w:lvl w:ilvl="0" w:tplc="5C020BEC">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5433443"/>
    <w:multiLevelType w:val="hybridMultilevel"/>
    <w:tmpl w:val="F0FC88E8"/>
    <w:lvl w:ilvl="0" w:tplc="36C0E8B0">
      <w:start w:val="1"/>
      <w:numFmt w:val="chineseCountingThousand"/>
      <w:lvlText w:val="%1、"/>
      <w:lvlJc w:val="left"/>
      <w:pPr>
        <w:ind w:left="480" w:hanging="480"/>
      </w:pPr>
      <w:rPr>
        <w:rFonts w:ascii="黑体" w:eastAsia="黑体" w:hAnsi="黑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5893F54"/>
    <w:multiLevelType w:val="hybridMultilevel"/>
    <w:tmpl w:val="0F5A54D0"/>
    <w:lvl w:ilvl="0" w:tplc="42064696">
      <w:start w:val="1"/>
      <w:numFmt w:val="chineseCountingThousand"/>
      <w:lvlText w:val="%1、"/>
      <w:lvlJc w:val="left"/>
      <w:pPr>
        <w:tabs>
          <w:tab w:val="num" w:pos="980"/>
        </w:tabs>
        <w:ind w:left="980" w:hanging="420"/>
      </w:pPr>
      <w:rPr>
        <w:rFonts w:ascii="黑体" w:eastAsia="黑体" w:hAnsi="黑体"/>
        <w:b w:val="0"/>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2" w15:restartNumberingAfterBreak="0">
    <w:nsid w:val="55D74EEE"/>
    <w:multiLevelType w:val="hybridMultilevel"/>
    <w:tmpl w:val="ABD0D838"/>
    <w:lvl w:ilvl="0" w:tplc="736C622C">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642687C"/>
    <w:multiLevelType w:val="hybridMultilevel"/>
    <w:tmpl w:val="4820719A"/>
    <w:lvl w:ilvl="0" w:tplc="1EA4B9CE">
      <w:start w:val="1"/>
      <w:numFmt w:val="decimal"/>
      <w:lvlText w:val="(%1)"/>
      <w:lvlJc w:val="left"/>
      <w:pPr>
        <w:ind w:left="1117" w:hanging="480"/>
      </w:pPr>
      <w:rPr>
        <w:rFonts w:ascii="仿宋_GB2312" w:eastAsia="仿宋_GB2312" w:hAnsi="宋体" w:cs="Times New Roman" w:hint="eastAsia"/>
      </w:rPr>
    </w:lvl>
    <w:lvl w:ilvl="1" w:tplc="04090019">
      <w:start w:val="1"/>
      <w:numFmt w:val="decimal"/>
      <w:lvlText w:val="%2."/>
      <w:lvlJc w:val="left"/>
      <w:pPr>
        <w:tabs>
          <w:tab w:val="num" w:pos="1587"/>
        </w:tabs>
        <w:ind w:left="1587" w:hanging="360"/>
      </w:pPr>
      <w:rPr>
        <w:rFonts w:cs="Times New Roman"/>
      </w:rPr>
    </w:lvl>
    <w:lvl w:ilvl="2" w:tplc="0409001B">
      <w:start w:val="1"/>
      <w:numFmt w:val="decimal"/>
      <w:lvlText w:val="%3."/>
      <w:lvlJc w:val="left"/>
      <w:pPr>
        <w:tabs>
          <w:tab w:val="num" w:pos="2307"/>
        </w:tabs>
        <w:ind w:left="2307" w:hanging="360"/>
      </w:pPr>
      <w:rPr>
        <w:rFonts w:cs="Times New Roman"/>
      </w:rPr>
    </w:lvl>
    <w:lvl w:ilvl="3" w:tplc="0409000F">
      <w:start w:val="1"/>
      <w:numFmt w:val="decimal"/>
      <w:lvlText w:val="%4."/>
      <w:lvlJc w:val="left"/>
      <w:pPr>
        <w:tabs>
          <w:tab w:val="num" w:pos="3027"/>
        </w:tabs>
        <w:ind w:left="3027" w:hanging="360"/>
      </w:pPr>
      <w:rPr>
        <w:rFonts w:cs="Times New Roman"/>
      </w:rPr>
    </w:lvl>
    <w:lvl w:ilvl="4" w:tplc="04090019">
      <w:start w:val="1"/>
      <w:numFmt w:val="decimal"/>
      <w:lvlText w:val="%5."/>
      <w:lvlJc w:val="left"/>
      <w:pPr>
        <w:tabs>
          <w:tab w:val="num" w:pos="3747"/>
        </w:tabs>
        <w:ind w:left="3747" w:hanging="360"/>
      </w:pPr>
      <w:rPr>
        <w:rFonts w:cs="Times New Roman"/>
      </w:rPr>
    </w:lvl>
    <w:lvl w:ilvl="5" w:tplc="0409001B">
      <w:start w:val="1"/>
      <w:numFmt w:val="decimal"/>
      <w:lvlText w:val="%6."/>
      <w:lvlJc w:val="left"/>
      <w:pPr>
        <w:tabs>
          <w:tab w:val="num" w:pos="4467"/>
        </w:tabs>
        <w:ind w:left="4467" w:hanging="360"/>
      </w:pPr>
      <w:rPr>
        <w:rFonts w:cs="Times New Roman"/>
      </w:rPr>
    </w:lvl>
    <w:lvl w:ilvl="6" w:tplc="0409000F">
      <w:start w:val="1"/>
      <w:numFmt w:val="decimal"/>
      <w:lvlText w:val="%7."/>
      <w:lvlJc w:val="left"/>
      <w:pPr>
        <w:tabs>
          <w:tab w:val="num" w:pos="5187"/>
        </w:tabs>
        <w:ind w:left="5187" w:hanging="360"/>
      </w:pPr>
      <w:rPr>
        <w:rFonts w:cs="Times New Roman"/>
      </w:rPr>
    </w:lvl>
    <w:lvl w:ilvl="7" w:tplc="04090019">
      <w:start w:val="1"/>
      <w:numFmt w:val="decimal"/>
      <w:lvlText w:val="%8."/>
      <w:lvlJc w:val="left"/>
      <w:pPr>
        <w:tabs>
          <w:tab w:val="num" w:pos="5907"/>
        </w:tabs>
        <w:ind w:left="5907" w:hanging="360"/>
      </w:pPr>
      <w:rPr>
        <w:rFonts w:cs="Times New Roman"/>
      </w:rPr>
    </w:lvl>
    <w:lvl w:ilvl="8" w:tplc="0409001B">
      <w:start w:val="1"/>
      <w:numFmt w:val="decimal"/>
      <w:lvlText w:val="%9."/>
      <w:lvlJc w:val="left"/>
      <w:pPr>
        <w:tabs>
          <w:tab w:val="num" w:pos="6627"/>
        </w:tabs>
        <w:ind w:left="6627" w:hanging="360"/>
      </w:pPr>
      <w:rPr>
        <w:rFonts w:cs="Times New Roman"/>
      </w:rPr>
    </w:lvl>
  </w:abstractNum>
  <w:abstractNum w:abstractNumId="64" w15:restartNumberingAfterBreak="0">
    <w:nsid w:val="56442951"/>
    <w:multiLevelType w:val="hybridMultilevel"/>
    <w:tmpl w:val="048823CA"/>
    <w:lvl w:ilvl="0" w:tplc="0409001B">
      <w:start w:val="1"/>
      <w:numFmt w:val="decimal"/>
      <w:lvlText w:val="%1."/>
      <w:lvlJc w:val="left"/>
      <w:pPr>
        <w:ind w:left="1048"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593A3DC2"/>
    <w:multiLevelType w:val="hybridMultilevel"/>
    <w:tmpl w:val="854C43EE"/>
    <w:lvl w:ilvl="0" w:tplc="0409001B">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9695180"/>
    <w:multiLevelType w:val="hybridMultilevel"/>
    <w:tmpl w:val="34C83678"/>
    <w:lvl w:ilvl="0" w:tplc="E7D0C33C">
      <w:start w:val="1"/>
      <w:numFmt w:val="decimal"/>
      <w:lvlText w:val="%1."/>
      <w:lvlJc w:val="left"/>
      <w:pPr>
        <w:ind w:left="1040" w:hanging="480"/>
      </w:pPr>
      <w:rPr>
        <w:rFonts w:ascii="仿宋_GB2312" w:eastAsia="仿宋_GB2312"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15:restartNumberingAfterBreak="0">
    <w:nsid w:val="59F97118"/>
    <w:multiLevelType w:val="hybridMultilevel"/>
    <w:tmpl w:val="F956EF92"/>
    <w:lvl w:ilvl="0" w:tplc="04090011">
      <w:start w:val="1"/>
      <w:numFmt w:val="decimal"/>
      <w:lvlText w:val="(%1)"/>
      <w:lvlJc w:val="left"/>
      <w:pPr>
        <w:tabs>
          <w:tab w:val="num" w:pos="360"/>
        </w:tabs>
        <w:ind w:left="360" w:hanging="360"/>
      </w:pPr>
      <w:rPr>
        <w:rFonts w:ascii="仿宋_GB2312" w:eastAsia="仿宋_GB2312"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68" w15:restartNumberingAfterBreak="0">
    <w:nsid w:val="5A64001A"/>
    <w:multiLevelType w:val="hybridMultilevel"/>
    <w:tmpl w:val="A9223168"/>
    <w:lvl w:ilvl="0" w:tplc="ABEAA82E">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69" w15:restartNumberingAfterBreak="0">
    <w:nsid w:val="5D8636E4"/>
    <w:multiLevelType w:val="hybridMultilevel"/>
    <w:tmpl w:val="31888026"/>
    <w:lvl w:ilvl="0" w:tplc="989E93FC">
      <w:start w:val="1"/>
      <w:numFmt w:val="chineseCountingThousand"/>
      <w:lvlText w:val="%1、"/>
      <w:lvlJc w:val="left"/>
      <w:pPr>
        <w:ind w:left="480" w:hanging="480"/>
      </w:pPr>
      <w:rPr>
        <w:rFonts w:ascii="黑体" w:eastAsia="黑体" w:hAnsi="宋体"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0F72AD5"/>
    <w:multiLevelType w:val="hybridMultilevel"/>
    <w:tmpl w:val="485C7ADA"/>
    <w:lvl w:ilvl="0" w:tplc="D7CC50D4">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71" w15:restartNumberingAfterBreak="0">
    <w:nsid w:val="65EF4F57"/>
    <w:multiLevelType w:val="hybridMultilevel"/>
    <w:tmpl w:val="21621F2C"/>
    <w:lvl w:ilvl="0" w:tplc="5EF67616">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607582D"/>
    <w:multiLevelType w:val="hybridMultilevel"/>
    <w:tmpl w:val="13A05F80"/>
    <w:lvl w:ilvl="0" w:tplc="C30A0138">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73" w15:restartNumberingAfterBreak="0">
    <w:nsid w:val="672E2495"/>
    <w:multiLevelType w:val="hybridMultilevel"/>
    <w:tmpl w:val="893E8218"/>
    <w:lvl w:ilvl="0" w:tplc="B4FCCF80">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74" w15:restartNumberingAfterBreak="0">
    <w:nsid w:val="67C70851"/>
    <w:multiLevelType w:val="hybridMultilevel"/>
    <w:tmpl w:val="2A2E7A3E"/>
    <w:lvl w:ilvl="0" w:tplc="CDC6C056">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75" w15:restartNumberingAfterBreak="0">
    <w:nsid w:val="685B2681"/>
    <w:multiLevelType w:val="hybridMultilevel"/>
    <w:tmpl w:val="B740A246"/>
    <w:lvl w:ilvl="0" w:tplc="F9C6EE4A">
      <w:start w:val="1"/>
      <w:numFmt w:val="decimal"/>
      <w:lvlText w:val="%1."/>
      <w:lvlJc w:val="left"/>
      <w:pPr>
        <w:ind w:left="1040" w:hanging="480"/>
      </w:pPr>
      <w:rPr>
        <w:rFonts w:ascii="仿宋_GB2312" w:eastAsia="仿宋_GB2312" w:hint="eastAsia"/>
      </w:rPr>
    </w:lvl>
    <w:lvl w:ilvl="1" w:tplc="7C66D95E" w:tentative="1">
      <w:start w:val="1"/>
      <w:numFmt w:val="lowerLetter"/>
      <w:lvlText w:val="%2)"/>
      <w:lvlJc w:val="left"/>
      <w:pPr>
        <w:tabs>
          <w:tab w:val="num" w:pos="840"/>
        </w:tabs>
        <w:ind w:left="840" w:hanging="420"/>
      </w:pPr>
    </w:lvl>
    <w:lvl w:ilvl="2" w:tplc="65865312" w:tentative="1">
      <w:start w:val="1"/>
      <w:numFmt w:val="lowerRoman"/>
      <w:lvlText w:val="%3."/>
      <w:lvlJc w:val="right"/>
      <w:pPr>
        <w:tabs>
          <w:tab w:val="num" w:pos="1260"/>
        </w:tabs>
        <w:ind w:left="1260" w:hanging="420"/>
      </w:pPr>
    </w:lvl>
    <w:lvl w:ilvl="3" w:tplc="4D24EEFA" w:tentative="1">
      <w:start w:val="1"/>
      <w:numFmt w:val="decimal"/>
      <w:lvlText w:val="%4."/>
      <w:lvlJc w:val="left"/>
      <w:pPr>
        <w:tabs>
          <w:tab w:val="num" w:pos="1680"/>
        </w:tabs>
        <w:ind w:left="1680" w:hanging="420"/>
      </w:pPr>
    </w:lvl>
    <w:lvl w:ilvl="4" w:tplc="A246FF18" w:tentative="1">
      <w:start w:val="1"/>
      <w:numFmt w:val="lowerLetter"/>
      <w:lvlText w:val="%5)"/>
      <w:lvlJc w:val="left"/>
      <w:pPr>
        <w:tabs>
          <w:tab w:val="num" w:pos="2100"/>
        </w:tabs>
        <w:ind w:left="2100" w:hanging="420"/>
      </w:pPr>
    </w:lvl>
    <w:lvl w:ilvl="5" w:tplc="E3A0F2C6" w:tentative="1">
      <w:start w:val="1"/>
      <w:numFmt w:val="lowerRoman"/>
      <w:lvlText w:val="%6."/>
      <w:lvlJc w:val="right"/>
      <w:pPr>
        <w:tabs>
          <w:tab w:val="num" w:pos="2520"/>
        </w:tabs>
        <w:ind w:left="2520" w:hanging="420"/>
      </w:pPr>
    </w:lvl>
    <w:lvl w:ilvl="6" w:tplc="161238F2" w:tentative="1">
      <w:start w:val="1"/>
      <w:numFmt w:val="decimal"/>
      <w:lvlText w:val="%7."/>
      <w:lvlJc w:val="left"/>
      <w:pPr>
        <w:tabs>
          <w:tab w:val="num" w:pos="2940"/>
        </w:tabs>
        <w:ind w:left="2940" w:hanging="420"/>
      </w:pPr>
    </w:lvl>
    <w:lvl w:ilvl="7" w:tplc="F8ACA500" w:tentative="1">
      <w:start w:val="1"/>
      <w:numFmt w:val="lowerLetter"/>
      <w:lvlText w:val="%8)"/>
      <w:lvlJc w:val="left"/>
      <w:pPr>
        <w:tabs>
          <w:tab w:val="num" w:pos="3360"/>
        </w:tabs>
        <w:ind w:left="3360" w:hanging="420"/>
      </w:pPr>
    </w:lvl>
    <w:lvl w:ilvl="8" w:tplc="88186948" w:tentative="1">
      <w:start w:val="1"/>
      <w:numFmt w:val="lowerRoman"/>
      <w:lvlText w:val="%9."/>
      <w:lvlJc w:val="right"/>
      <w:pPr>
        <w:tabs>
          <w:tab w:val="num" w:pos="3780"/>
        </w:tabs>
        <w:ind w:left="3780" w:hanging="420"/>
      </w:pPr>
    </w:lvl>
  </w:abstractNum>
  <w:abstractNum w:abstractNumId="76" w15:restartNumberingAfterBreak="0">
    <w:nsid w:val="6A5330C6"/>
    <w:multiLevelType w:val="hybridMultilevel"/>
    <w:tmpl w:val="90A0F76E"/>
    <w:lvl w:ilvl="0" w:tplc="BDF4E726">
      <w:start w:val="1"/>
      <w:numFmt w:val="chineseCountingThousand"/>
      <w:lvlText w:val="（%1）"/>
      <w:lvlJc w:val="left"/>
      <w:pPr>
        <w:tabs>
          <w:tab w:val="num" w:pos="888"/>
        </w:tabs>
        <w:ind w:left="888" w:hanging="420"/>
      </w:pPr>
      <w:rPr>
        <w:rFonts w:ascii="楷体_GB2312" w:eastAsia="楷体_GB2312" w:hAnsi="宋体" w:cs="Times New Roman" w:hint="eastAsia"/>
      </w:rPr>
    </w:lvl>
    <w:lvl w:ilvl="1" w:tplc="A5FA10B0">
      <w:start w:val="1"/>
      <w:numFmt w:val="japaneseCounting"/>
      <w:lvlText w:val="%2、"/>
      <w:lvlJc w:val="left"/>
      <w:pPr>
        <w:ind w:left="205" w:hanging="720"/>
      </w:pPr>
      <w:rPr>
        <w:rFonts w:ascii="黑体" w:eastAsia="黑体" w:hAnsi="Times New Roman" w:cs="Times New Roman" w:hint="default"/>
        <w:sz w:val="21"/>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77" w15:restartNumberingAfterBreak="0">
    <w:nsid w:val="6F485F43"/>
    <w:multiLevelType w:val="hybridMultilevel"/>
    <w:tmpl w:val="8848C3A4"/>
    <w:lvl w:ilvl="0" w:tplc="E5101846">
      <w:start w:val="1"/>
      <w:numFmt w:val="chineseCountingThousand"/>
      <w:suff w:val="nothing"/>
      <w:lvlText w:val="%1、"/>
      <w:lvlJc w:val="left"/>
      <w:pPr>
        <w:ind w:firstLine="555"/>
      </w:pPr>
      <w:rPr>
        <w:rFonts w:ascii="仿宋_GB2312" w:eastAsia="仿宋_GB2312" w:cs="Times New Roman" w:hint="eastAsia"/>
      </w:rPr>
    </w:lvl>
    <w:lvl w:ilvl="1" w:tplc="04090019">
      <w:start w:val="1"/>
      <w:numFmt w:val="lowerLetter"/>
      <w:lvlText w:val="%2)"/>
      <w:lvlJc w:val="left"/>
      <w:pPr>
        <w:ind w:left="1425" w:hanging="420"/>
      </w:pPr>
      <w:rPr>
        <w:rFonts w:cs="Times New Roman"/>
      </w:rPr>
    </w:lvl>
    <w:lvl w:ilvl="2" w:tplc="0409001B">
      <w:start w:val="1"/>
      <w:numFmt w:val="decimal"/>
      <w:lvlText w:val="%3."/>
      <w:lvlJc w:val="left"/>
      <w:pPr>
        <w:tabs>
          <w:tab w:val="num" w:pos="2190"/>
        </w:tabs>
        <w:ind w:left="2190" w:hanging="360"/>
      </w:pPr>
      <w:rPr>
        <w:rFonts w:cs="Times New Roman"/>
      </w:rPr>
    </w:lvl>
    <w:lvl w:ilvl="3" w:tplc="0409000F">
      <w:start w:val="1"/>
      <w:numFmt w:val="decimal"/>
      <w:lvlText w:val="%4."/>
      <w:lvlJc w:val="left"/>
      <w:pPr>
        <w:tabs>
          <w:tab w:val="num" w:pos="2910"/>
        </w:tabs>
        <w:ind w:left="2910" w:hanging="360"/>
      </w:pPr>
      <w:rPr>
        <w:rFonts w:cs="Times New Roman"/>
      </w:rPr>
    </w:lvl>
    <w:lvl w:ilvl="4" w:tplc="04090019">
      <w:start w:val="1"/>
      <w:numFmt w:val="decimal"/>
      <w:lvlText w:val="%5."/>
      <w:lvlJc w:val="left"/>
      <w:pPr>
        <w:tabs>
          <w:tab w:val="num" w:pos="3630"/>
        </w:tabs>
        <w:ind w:left="3630" w:hanging="360"/>
      </w:pPr>
      <w:rPr>
        <w:rFonts w:cs="Times New Roman"/>
      </w:rPr>
    </w:lvl>
    <w:lvl w:ilvl="5" w:tplc="0409001B">
      <w:start w:val="1"/>
      <w:numFmt w:val="decimal"/>
      <w:lvlText w:val="%6."/>
      <w:lvlJc w:val="left"/>
      <w:pPr>
        <w:tabs>
          <w:tab w:val="num" w:pos="4350"/>
        </w:tabs>
        <w:ind w:left="4350" w:hanging="360"/>
      </w:pPr>
      <w:rPr>
        <w:rFonts w:cs="Times New Roman"/>
      </w:rPr>
    </w:lvl>
    <w:lvl w:ilvl="6" w:tplc="0409000F">
      <w:start w:val="1"/>
      <w:numFmt w:val="decimal"/>
      <w:lvlText w:val="%7."/>
      <w:lvlJc w:val="left"/>
      <w:pPr>
        <w:tabs>
          <w:tab w:val="num" w:pos="5070"/>
        </w:tabs>
        <w:ind w:left="5070" w:hanging="360"/>
      </w:pPr>
      <w:rPr>
        <w:rFonts w:cs="Times New Roman"/>
      </w:rPr>
    </w:lvl>
    <w:lvl w:ilvl="7" w:tplc="04090019">
      <w:start w:val="1"/>
      <w:numFmt w:val="decimal"/>
      <w:lvlText w:val="%8."/>
      <w:lvlJc w:val="left"/>
      <w:pPr>
        <w:tabs>
          <w:tab w:val="num" w:pos="5790"/>
        </w:tabs>
        <w:ind w:left="5790" w:hanging="360"/>
      </w:pPr>
      <w:rPr>
        <w:rFonts w:cs="Times New Roman"/>
      </w:rPr>
    </w:lvl>
    <w:lvl w:ilvl="8" w:tplc="0409001B">
      <w:start w:val="1"/>
      <w:numFmt w:val="decimal"/>
      <w:lvlText w:val="%9."/>
      <w:lvlJc w:val="left"/>
      <w:pPr>
        <w:tabs>
          <w:tab w:val="num" w:pos="6510"/>
        </w:tabs>
        <w:ind w:left="6510" w:hanging="360"/>
      </w:pPr>
      <w:rPr>
        <w:rFonts w:cs="Times New Roman"/>
      </w:rPr>
    </w:lvl>
  </w:abstractNum>
  <w:abstractNum w:abstractNumId="78" w15:restartNumberingAfterBreak="0">
    <w:nsid w:val="7023485F"/>
    <w:multiLevelType w:val="hybridMultilevel"/>
    <w:tmpl w:val="80DE43CE"/>
    <w:lvl w:ilvl="0" w:tplc="9FFC359C">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lowerLetter"/>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lowerLetter"/>
      <w:lvlText w:val="%8)"/>
      <w:lvlJc w:val="left"/>
      <w:pPr>
        <w:ind w:left="4400" w:hanging="480"/>
      </w:pPr>
    </w:lvl>
    <w:lvl w:ilvl="8" w:tplc="0409001B" w:tentative="1">
      <w:start w:val="1"/>
      <w:numFmt w:val="lowerRoman"/>
      <w:lvlText w:val="%9."/>
      <w:lvlJc w:val="right"/>
      <w:pPr>
        <w:ind w:left="4880" w:hanging="480"/>
      </w:pPr>
    </w:lvl>
  </w:abstractNum>
  <w:abstractNum w:abstractNumId="79" w15:restartNumberingAfterBreak="0">
    <w:nsid w:val="728100B8"/>
    <w:multiLevelType w:val="hybridMultilevel"/>
    <w:tmpl w:val="06E6DEEC"/>
    <w:lvl w:ilvl="0" w:tplc="971A6188">
      <w:start w:val="1"/>
      <w:numFmt w:val="chineseCountingThousand"/>
      <w:lvlText w:val="(%1)"/>
      <w:lvlJc w:val="left"/>
      <w:pPr>
        <w:ind w:left="480" w:hanging="480"/>
      </w:pPr>
      <w:rPr>
        <w:rFonts w:ascii="楷体_GB2312" w:eastAsia="楷体_GB2312"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2920B47"/>
    <w:multiLevelType w:val="hybridMultilevel"/>
    <w:tmpl w:val="184A4296"/>
    <w:lvl w:ilvl="0" w:tplc="8326A8E0">
      <w:start w:val="1"/>
      <w:numFmt w:val="japaneseCounting"/>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1" w15:restartNumberingAfterBreak="0">
    <w:nsid w:val="731A0EC6"/>
    <w:multiLevelType w:val="hybridMultilevel"/>
    <w:tmpl w:val="82BCCA5E"/>
    <w:lvl w:ilvl="0" w:tplc="319CA812">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15:restartNumberingAfterBreak="0">
    <w:nsid w:val="76585BDE"/>
    <w:multiLevelType w:val="hybridMultilevel"/>
    <w:tmpl w:val="50A4126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15:restartNumberingAfterBreak="0">
    <w:nsid w:val="76626399"/>
    <w:multiLevelType w:val="hybridMultilevel"/>
    <w:tmpl w:val="7070FAD4"/>
    <w:lvl w:ilvl="0" w:tplc="8E666C18">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4" w15:restartNumberingAfterBreak="0">
    <w:nsid w:val="788A1831"/>
    <w:multiLevelType w:val="hybridMultilevel"/>
    <w:tmpl w:val="E7B49E66"/>
    <w:lvl w:ilvl="0" w:tplc="2FF67ADC">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7AA85D13"/>
    <w:multiLevelType w:val="hybridMultilevel"/>
    <w:tmpl w:val="EAF098D8"/>
    <w:lvl w:ilvl="0" w:tplc="0409000F">
      <w:start w:val="1"/>
      <w:numFmt w:val="decimal"/>
      <w:lvlText w:val="%1."/>
      <w:lvlJc w:val="left"/>
      <w:pPr>
        <w:ind w:left="1040" w:hanging="480"/>
      </w:pPr>
      <w:rPr>
        <w:rFonts w:ascii="仿宋_GB2312" w:eastAsia="仿宋_GB2312"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6" w15:restartNumberingAfterBreak="0">
    <w:nsid w:val="7ABC4C80"/>
    <w:multiLevelType w:val="hybridMultilevel"/>
    <w:tmpl w:val="EFB4502A"/>
    <w:lvl w:ilvl="0" w:tplc="3FFE679E">
      <w:start w:val="1"/>
      <w:numFmt w:val="decimal"/>
      <w:lvlText w:val="%1."/>
      <w:lvlJc w:val="left"/>
      <w:pPr>
        <w:tabs>
          <w:tab w:val="num" w:pos="2258"/>
        </w:tabs>
        <w:ind w:left="2258" w:hanging="360"/>
      </w:pPr>
      <w:rPr>
        <w:rFonts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53"/>
  </w:num>
  <w:num w:numId="3">
    <w:abstractNumId w:val="30"/>
  </w:num>
  <w:num w:numId="4">
    <w:abstractNumId w:val="67"/>
  </w:num>
  <w:num w:numId="5">
    <w:abstractNumId w:val="2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num>
  <w:num w:numId="9">
    <w:abstractNumId w:val="22"/>
  </w:num>
  <w:num w:numId="10">
    <w:abstractNumId w:val="60"/>
  </w:num>
  <w:num w:numId="11">
    <w:abstractNumId w:val="51"/>
  </w:num>
  <w:num w:numId="12">
    <w:abstractNumId w:val="72"/>
  </w:num>
  <w:num w:numId="13">
    <w:abstractNumId w:val="55"/>
  </w:num>
  <w:num w:numId="14">
    <w:abstractNumId w:val="70"/>
  </w:num>
  <w:num w:numId="15">
    <w:abstractNumId w:val="68"/>
  </w:num>
  <w:num w:numId="16">
    <w:abstractNumId w:val="17"/>
  </w:num>
  <w:num w:numId="17">
    <w:abstractNumId w:val="41"/>
  </w:num>
  <w:num w:numId="18">
    <w:abstractNumId w:val="32"/>
  </w:num>
  <w:num w:numId="19">
    <w:abstractNumId w:val="20"/>
  </w:num>
  <w:num w:numId="20">
    <w:abstractNumId w:val="19"/>
  </w:num>
  <w:num w:numId="21">
    <w:abstractNumId w:val="38"/>
  </w:num>
  <w:num w:numId="22">
    <w:abstractNumId w:val="23"/>
  </w:num>
  <w:num w:numId="23">
    <w:abstractNumId w:val="78"/>
  </w:num>
  <w:num w:numId="24">
    <w:abstractNumId w:val="65"/>
  </w:num>
  <w:num w:numId="25">
    <w:abstractNumId w:val="5"/>
  </w:num>
  <w:num w:numId="26">
    <w:abstractNumId w:val="73"/>
  </w:num>
  <w:num w:numId="27">
    <w:abstractNumId w:val="2"/>
  </w:num>
  <w:num w:numId="28">
    <w:abstractNumId w:val="52"/>
  </w:num>
  <w:num w:numId="29">
    <w:abstractNumId w:val="39"/>
  </w:num>
  <w:num w:numId="30">
    <w:abstractNumId w:val="59"/>
  </w:num>
  <w:num w:numId="31">
    <w:abstractNumId w:val="28"/>
  </w:num>
  <w:num w:numId="32">
    <w:abstractNumId w:val="74"/>
  </w:num>
  <w:num w:numId="33">
    <w:abstractNumId w:val="48"/>
  </w:num>
  <w:num w:numId="34">
    <w:abstractNumId w:val="6"/>
  </w:num>
  <w:num w:numId="35">
    <w:abstractNumId w:val="54"/>
  </w:num>
  <w:num w:numId="36">
    <w:abstractNumId w:val="7"/>
  </w:num>
  <w:num w:numId="37">
    <w:abstractNumId w:val="16"/>
  </w:num>
  <w:num w:numId="38">
    <w:abstractNumId w:val="56"/>
  </w:num>
  <w:num w:numId="39">
    <w:abstractNumId w:val="3"/>
  </w:num>
  <w:num w:numId="40">
    <w:abstractNumId w:val="69"/>
  </w:num>
  <w:num w:numId="41">
    <w:abstractNumId w:val="79"/>
  </w:num>
  <w:num w:numId="42">
    <w:abstractNumId w:val="81"/>
  </w:num>
  <w:num w:numId="43">
    <w:abstractNumId w:val="14"/>
  </w:num>
  <w:num w:numId="44">
    <w:abstractNumId w:val="34"/>
  </w:num>
  <w:num w:numId="45">
    <w:abstractNumId w:val="57"/>
  </w:num>
  <w:num w:numId="46">
    <w:abstractNumId w:val="64"/>
  </w:num>
  <w:num w:numId="47">
    <w:abstractNumId w:val="66"/>
  </w:num>
  <w:num w:numId="48">
    <w:abstractNumId w:val="15"/>
  </w:num>
  <w:num w:numId="49">
    <w:abstractNumId w:val="47"/>
  </w:num>
  <w:num w:numId="50">
    <w:abstractNumId w:val="75"/>
  </w:num>
  <w:num w:numId="51">
    <w:abstractNumId w:val="36"/>
  </w:num>
  <w:num w:numId="52">
    <w:abstractNumId w:val="45"/>
  </w:num>
  <w:num w:numId="53">
    <w:abstractNumId w:val="85"/>
  </w:num>
  <w:num w:numId="54">
    <w:abstractNumId w:val="4"/>
  </w:num>
  <w:num w:numId="55">
    <w:abstractNumId w:val="58"/>
  </w:num>
  <w:num w:numId="56">
    <w:abstractNumId w:val="84"/>
  </w:num>
  <w:num w:numId="57">
    <w:abstractNumId w:val="33"/>
  </w:num>
  <w:num w:numId="58">
    <w:abstractNumId w:val="0"/>
  </w:num>
  <w:num w:numId="59">
    <w:abstractNumId w:val="1"/>
  </w:num>
  <w:num w:numId="60">
    <w:abstractNumId w:val="25"/>
  </w:num>
  <w:num w:numId="61">
    <w:abstractNumId w:val="63"/>
  </w:num>
  <w:num w:numId="62">
    <w:abstractNumId w:val="13"/>
  </w:num>
  <w:num w:numId="63">
    <w:abstractNumId w:val="83"/>
  </w:num>
  <w:num w:numId="64">
    <w:abstractNumId w:val="71"/>
  </w:num>
  <w:num w:numId="65">
    <w:abstractNumId w:val="46"/>
  </w:num>
  <w:num w:numId="66">
    <w:abstractNumId w:val="86"/>
  </w:num>
  <w:num w:numId="67">
    <w:abstractNumId w:val="26"/>
  </w:num>
  <w:num w:numId="68">
    <w:abstractNumId w:val="42"/>
  </w:num>
  <w:num w:numId="69">
    <w:abstractNumId w:val="8"/>
  </w:num>
  <w:num w:numId="70">
    <w:abstractNumId w:val="21"/>
  </w:num>
  <w:num w:numId="71">
    <w:abstractNumId w:val="49"/>
  </w:num>
  <w:num w:numId="72">
    <w:abstractNumId w:val="31"/>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11"/>
  </w:num>
  <w:num w:numId="76">
    <w:abstractNumId w:val="18"/>
  </w:num>
  <w:num w:numId="77">
    <w:abstractNumId w:val="40"/>
  </w:num>
  <w:num w:numId="78">
    <w:abstractNumId w:val="9"/>
  </w:num>
  <w:num w:numId="79">
    <w:abstractNumId w:val="12"/>
  </w:num>
  <w:num w:numId="80">
    <w:abstractNumId w:val="37"/>
  </w:num>
  <w:num w:numId="81">
    <w:abstractNumId w:val="62"/>
  </w:num>
  <w:num w:numId="82">
    <w:abstractNumId w:val="29"/>
  </w:num>
  <w:num w:numId="83">
    <w:abstractNumId w:val="76"/>
  </w:num>
  <w:num w:numId="84">
    <w:abstractNumId w:val="43"/>
  </w:num>
  <w:num w:numId="85">
    <w:abstractNumId w:val="35"/>
  </w:num>
  <w:num w:numId="86">
    <w:abstractNumId w:val="80"/>
  </w:num>
  <w:num w:numId="87">
    <w:abstractNumId w:val="8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
  <w:doNotHyphenateCaps/>
  <w:evenAndOddHeaders/>
  <w:drawingGridHorizontalSpacing w:val="120"/>
  <w:drawingGridVerticalSpacing w:val="163"/>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1EE4"/>
    <w:rsid w:val="00002166"/>
    <w:rsid w:val="000022DD"/>
    <w:rsid w:val="000023BE"/>
    <w:rsid w:val="00002972"/>
    <w:rsid w:val="00005B69"/>
    <w:rsid w:val="00005BAE"/>
    <w:rsid w:val="00005F7B"/>
    <w:rsid w:val="00006312"/>
    <w:rsid w:val="00007412"/>
    <w:rsid w:val="000113AB"/>
    <w:rsid w:val="00011A2B"/>
    <w:rsid w:val="00012184"/>
    <w:rsid w:val="00012345"/>
    <w:rsid w:val="00014F2C"/>
    <w:rsid w:val="00016204"/>
    <w:rsid w:val="00016E5F"/>
    <w:rsid w:val="0001734C"/>
    <w:rsid w:val="00017F5F"/>
    <w:rsid w:val="00020560"/>
    <w:rsid w:val="00021398"/>
    <w:rsid w:val="00021BC5"/>
    <w:rsid w:val="00021EB4"/>
    <w:rsid w:val="000224D9"/>
    <w:rsid w:val="00023A30"/>
    <w:rsid w:val="00023B70"/>
    <w:rsid w:val="000243F9"/>
    <w:rsid w:val="00025601"/>
    <w:rsid w:val="00026195"/>
    <w:rsid w:val="000264EF"/>
    <w:rsid w:val="0003085E"/>
    <w:rsid w:val="000308CB"/>
    <w:rsid w:val="00030903"/>
    <w:rsid w:val="00031164"/>
    <w:rsid w:val="00031C87"/>
    <w:rsid w:val="00032533"/>
    <w:rsid w:val="00032824"/>
    <w:rsid w:val="0003423F"/>
    <w:rsid w:val="00034D59"/>
    <w:rsid w:val="000360BF"/>
    <w:rsid w:val="000363C1"/>
    <w:rsid w:val="00037DD3"/>
    <w:rsid w:val="0004077C"/>
    <w:rsid w:val="00040DA2"/>
    <w:rsid w:val="0004165A"/>
    <w:rsid w:val="0004272C"/>
    <w:rsid w:val="000428B4"/>
    <w:rsid w:val="00043781"/>
    <w:rsid w:val="00043F43"/>
    <w:rsid w:val="00044104"/>
    <w:rsid w:val="00044F39"/>
    <w:rsid w:val="00045B77"/>
    <w:rsid w:val="00045BBA"/>
    <w:rsid w:val="00045F46"/>
    <w:rsid w:val="000468C9"/>
    <w:rsid w:val="00047F1C"/>
    <w:rsid w:val="00050067"/>
    <w:rsid w:val="00050EDA"/>
    <w:rsid w:val="00051099"/>
    <w:rsid w:val="000511CB"/>
    <w:rsid w:val="0005186D"/>
    <w:rsid w:val="00051DB9"/>
    <w:rsid w:val="000525B3"/>
    <w:rsid w:val="00052648"/>
    <w:rsid w:val="00052AA7"/>
    <w:rsid w:val="00053575"/>
    <w:rsid w:val="000541C4"/>
    <w:rsid w:val="000553E3"/>
    <w:rsid w:val="00055773"/>
    <w:rsid w:val="00055E7C"/>
    <w:rsid w:val="00055F41"/>
    <w:rsid w:val="00055FD9"/>
    <w:rsid w:val="000569F6"/>
    <w:rsid w:val="00060B50"/>
    <w:rsid w:val="00062373"/>
    <w:rsid w:val="00063236"/>
    <w:rsid w:val="000638FE"/>
    <w:rsid w:val="00064123"/>
    <w:rsid w:val="000653BD"/>
    <w:rsid w:val="00066A6C"/>
    <w:rsid w:val="0006777C"/>
    <w:rsid w:val="0006779F"/>
    <w:rsid w:val="00067853"/>
    <w:rsid w:val="00070582"/>
    <w:rsid w:val="00071AAD"/>
    <w:rsid w:val="0007203E"/>
    <w:rsid w:val="0007227F"/>
    <w:rsid w:val="000724AF"/>
    <w:rsid w:val="00073E6E"/>
    <w:rsid w:val="00074458"/>
    <w:rsid w:val="000755AD"/>
    <w:rsid w:val="00075D49"/>
    <w:rsid w:val="00077312"/>
    <w:rsid w:val="00081213"/>
    <w:rsid w:val="00082151"/>
    <w:rsid w:val="00084950"/>
    <w:rsid w:val="00084EB0"/>
    <w:rsid w:val="000852DD"/>
    <w:rsid w:val="00085674"/>
    <w:rsid w:val="000862B9"/>
    <w:rsid w:val="000867DF"/>
    <w:rsid w:val="00086C71"/>
    <w:rsid w:val="00087B2F"/>
    <w:rsid w:val="000903BE"/>
    <w:rsid w:val="00090410"/>
    <w:rsid w:val="0009053A"/>
    <w:rsid w:val="0009061D"/>
    <w:rsid w:val="000928AC"/>
    <w:rsid w:val="000934CE"/>
    <w:rsid w:val="00093788"/>
    <w:rsid w:val="000954ED"/>
    <w:rsid w:val="00095545"/>
    <w:rsid w:val="000956F6"/>
    <w:rsid w:val="00095A1E"/>
    <w:rsid w:val="000963A2"/>
    <w:rsid w:val="0009772C"/>
    <w:rsid w:val="000979B6"/>
    <w:rsid w:val="00097A6A"/>
    <w:rsid w:val="000A079F"/>
    <w:rsid w:val="000A15D3"/>
    <w:rsid w:val="000A3B25"/>
    <w:rsid w:val="000A3C24"/>
    <w:rsid w:val="000A3DC1"/>
    <w:rsid w:val="000A3DF5"/>
    <w:rsid w:val="000A3E80"/>
    <w:rsid w:val="000A44A0"/>
    <w:rsid w:val="000A4E64"/>
    <w:rsid w:val="000A4FC7"/>
    <w:rsid w:val="000A5E25"/>
    <w:rsid w:val="000A5F4B"/>
    <w:rsid w:val="000A6AFF"/>
    <w:rsid w:val="000A6E36"/>
    <w:rsid w:val="000B00C3"/>
    <w:rsid w:val="000B00E7"/>
    <w:rsid w:val="000B01B5"/>
    <w:rsid w:val="000B0266"/>
    <w:rsid w:val="000B0BA0"/>
    <w:rsid w:val="000B11AD"/>
    <w:rsid w:val="000B1885"/>
    <w:rsid w:val="000B2BC9"/>
    <w:rsid w:val="000B312C"/>
    <w:rsid w:val="000B333B"/>
    <w:rsid w:val="000B5571"/>
    <w:rsid w:val="000B5DBA"/>
    <w:rsid w:val="000B5E4E"/>
    <w:rsid w:val="000B6033"/>
    <w:rsid w:val="000B6369"/>
    <w:rsid w:val="000C0810"/>
    <w:rsid w:val="000C140F"/>
    <w:rsid w:val="000C14BE"/>
    <w:rsid w:val="000C26FE"/>
    <w:rsid w:val="000C3340"/>
    <w:rsid w:val="000C3DD5"/>
    <w:rsid w:val="000C447A"/>
    <w:rsid w:val="000C46D9"/>
    <w:rsid w:val="000C5B72"/>
    <w:rsid w:val="000C60FF"/>
    <w:rsid w:val="000C612C"/>
    <w:rsid w:val="000C6A4A"/>
    <w:rsid w:val="000C6E30"/>
    <w:rsid w:val="000C6FB6"/>
    <w:rsid w:val="000C7244"/>
    <w:rsid w:val="000C7600"/>
    <w:rsid w:val="000C77A4"/>
    <w:rsid w:val="000C77EA"/>
    <w:rsid w:val="000C7E91"/>
    <w:rsid w:val="000C7FC6"/>
    <w:rsid w:val="000D0B09"/>
    <w:rsid w:val="000D133C"/>
    <w:rsid w:val="000D1B8E"/>
    <w:rsid w:val="000D39DF"/>
    <w:rsid w:val="000D4347"/>
    <w:rsid w:val="000D4E50"/>
    <w:rsid w:val="000D578D"/>
    <w:rsid w:val="000D582D"/>
    <w:rsid w:val="000D6051"/>
    <w:rsid w:val="000D7187"/>
    <w:rsid w:val="000E0293"/>
    <w:rsid w:val="000E03BA"/>
    <w:rsid w:val="000E0D10"/>
    <w:rsid w:val="000E0DA4"/>
    <w:rsid w:val="000E0F93"/>
    <w:rsid w:val="000E1F05"/>
    <w:rsid w:val="000E2092"/>
    <w:rsid w:val="000E2B65"/>
    <w:rsid w:val="000E37FE"/>
    <w:rsid w:val="000E3A57"/>
    <w:rsid w:val="000E3E43"/>
    <w:rsid w:val="000E3F05"/>
    <w:rsid w:val="000E40D6"/>
    <w:rsid w:val="000E4388"/>
    <w:rsid w:val="000E52ED"/>
    <w:rsid w:val="000E558A"/>
    <w:rsid w:val="000E57CE"/>
    <w:rsid w:val="000E5C1E"/>
    <w:rsid w:val="000E5C2A"/>
    <w:rsid w:val="000F07F8"/>
    <w:rsid w:val="000F1DB6"/>
    <w:rsid w:val="000F1FBB"/>
    <w:rsid w:val="000F4276"/>
    <w:rsid w:val="000F58D5"/>
    <w:rsid w:val="000F5EDA"/>
    <w:rsid w:val="001004B9"/>
    <w:rsid w:val="0010061B"/>
    <w:rsid w:val="00100881"/>
    <w:rsid w:val="001008B3"/>
    <w:rsid w:val="00102220"/>
    <w:rsid w:val="001023C2"/>
    <w:rsid w:val="00102461"/>
    <w:rsid w:val="00102637"/>
    <w:rsid w:val="00102FE2"/>
    <w:rsid w:val="00103461"/>
    <w:rsid w:val="00103B52"/>
    <w:rsid w:val="0010416D"/>
    <w:rsid w:val="00105445"/>
    <w:rsid w:val="00106698"/>
    <w:rsid w:val="00106AC6"/>
    <w:rsid w:val="00107827"/>
    <w:rsid w:val="00107C4D"/>
    <w:rsid w:val="00107CAE"/>
    <w:rsid w:val="00107D29"/>
    <w:rsid w:val="00107F1D"/>
    <w:rsid w:val="00107F9D"/>
    <w:rsid w:val="0011024C"/>
    <w:rsid w:val="0011049A"/>
    <w:rsid w:val="00110D64"/>
    <w:rsid w:val="001113A6"/>
    <w:rsid w:val="0011228D"/>
    <w:rsid w:val="00112372"/>
    <w:rsid w:val="0011244C"/>
    <w:rsid w:val="00113345"/>
    <w:rsid w:val="0011646D"/>
    <w:rsid w:val="00117940"/>
    <w:rsid w:val="00121D45"/>
    <w:rsid w:val="001226D3"/>
    <w:rsid w:val="00122FFB"/>
    <w:rsid w:val="00124BA4"/>
    <w:rsid w:val="001252C1"/>
    <w:rsid w:val="00125D8E"/>
    <w:rsid w:val="00125E0D"/>
    <w:rsid w:val="00126737"/>
    <w:rsid w:val="001272FE"/>
    <w:rsid w:val="00127726"/>
    <w:rsid w:val="00127F29"/>
    <w:rsid w:val="00130718"/>
    <w:rsid w:val="00130BD8"/>
    <w:rsid w:val="00130ED4"/>
    <w:rsid w:val="00131450"/>
    <w:rsid w:val="00131607"/>
    <w:rsid w:val="00135CE5"/>
    <w:rsid w:val="001368C6"/>
    <w:rsid w:val="00136A8D"/>
    <w:rsid w:val="00137008"/>
    <w:rsid w:val="00137379"/>
    <w:rsid w:val="0014011E"/>
    <w:rsid w:val="00140322"/>
    <w:rsid w:val="00140846"/>
    <w:rsid w:val="001409D6"/>
    <w:rsid w:val="00140C57"/>
    <w:rsid w:val="00141565"/>
    <w:rsid w:val="001415B2"/>
    <w:rsid w:val="0014209A"/>
    <w:rsid w:val="0014320D"/>
    <w:rsid w:val="00143E1F"/>
    <w:rsid w:val="001453C5"/>
    <w:rsid w:val="001472A9"/>
    <w:rsid w:val="001475DD"/>
    <w:rsid w:val="00147851"/>
    <w:rsid w:val="0015226A"/>
    <w:rsid w:val="00152B26"/>
    <w:rsid w:val="00152D08"/>
    <w:rsid w:val="00153202"/>
    <w:rsid w:val="001541B6"/>
    <w:rsid w:val="00154DCA"/>
    <w:rsid w:val="00155711"/>
    <w:rsid w:val="0015582C"/>
    <w:rsid w:val="00155900"/>
    <w:rsid w:val="00157B0F"/>
    <w:rsid w:val="00161A67"/>
    <w:rsid w:val="00162433"/>
    <w:rsid w:val="00162A41"/>
    <w:rsid w:val="00162FA9"/>
    <w:rsid w:val="001632FA"/>
    <w:rsid w:val="00163B41"/>
    <w:rsid w:val="001642EA"/>
    <w:rsid w:val="00164322"/>
    <w:rsid w:val="0016497D"/>
    <w:rsid w:val="00164A86"/>
    <w:rsid w:val="001654C5"/>
    <w:rsid w:val="00167409"/>
    <w:rsid w:val="00167826"/>
    <w:rsid w:val="00167D90"/>
    <w:rsid w:val="00170420"/>
    <w:rsid w:val="00170E65"/>
    <w:rsid w:val="00171209"/>
    <w:rsid w:val="0017284B"/>
    <w:rsid w:val="0017314A"/>
    <w:rsid w:val="00174355"/>
    <w:rsid w:val="001752E2"/>
    <w:rsid w:val="00175791"/>
    <w:rsid w:val="001762B7"/>
    <w:rsid w:val="00176674"/>
    <w:rsid w:val="00176C6B"/>
    <w:rsid w:val="00176C96"/>
    <w:rsid w:val="00177954"/>
    <w:rsid w:val="00180218"/>
    <w:rsid w:val="00180BCC"/>
    <w:rsid w:val="0018151D"/>
    <w:rsid w:val="001817B9"/>
    <w:rsid w:val="00181AD5"/>
    <w:rsid w:val="001825F3"/>
    <w:rsid w:val="0018292A"/>
    <w:rsid w:val="00182B15"/>
    <w:rsid w:val="00182B3D"/>
    <w:rsid w:val="0018352D"/>
    <w:rsid w:val="00184125"/>
    <w:rsid w:val="0018420B"/>
    <w:rsid w:val="00184436"/>
    <w:rsid w:val="00184853"/>
    <w:rsid w:val="001859A2"/>
    <w:rsid w:val="001866C4"/>
    <w:rsid w:val="00186931"/>
    <w:rsid w:val="00187293"/>
    <w:rsid w:val="00191068"/>
    <w:rsid w:val="0019127C"/>
    <w:rsid w:val="0019138A"/>
    <w:rsid w:val="001923B7"/>
    <w:rsid w:val="0019276C"/>
    <w:rsid w:val="00192BB3"/>
    <w:rsid w:val="00192F5C"/>
    <w:rsid w:val="00194551"/>
    <w:rsid w:val="00194B33"/>
    <w:rsid w:val="00194D6B"/>
    <w:rsid w:val="001951BD"/>
    <w:rsid w:val="001957FB"/>
    <w:rsid w:val="00195936"/>
    <w:rsid w:val="001963C4"/>
    <w:rsid w:val="001965DE"/>
    <w:rsid w:val="00196730"/>
    <w:rsid w:val="001A1377"/>
    <w:rsid w:val="001A183E"/>
    <w:rsid w:val="001A1F82"/>
    <w:rsid w:val="001A1FEA"/>
    <w:rsid w:val="001A30DE"/>
    <w:rsid w:val="001A36B8"/>
    <w:rsid w:val="001A3A1A"/>
    <w:rsid w:val="001A43A7"/>
    <w:rsid w:val="001A4F66"/>
    <w:rsid w:val="001A65DA"/>
    <w:rsid w:val="001A6AF4"/>
    <w:rsid w:val="001A70C9"/>
    <w:rsid w:val="001A7C5D"/>
    <w:rsid w:val="001B0279"/>
    <w:rsid w:val="001B0923"/>
    <w:rsid w:val="001B1757"/>
    <w:rsid w:val="001B1E9A"/>
    <w:rsid w:val="001B4EEF"/>
    <w:rsid w:val="001B5151"/>
    <w:rsid w:val="001B5450"/>
    <w:rsid w:val="001B5542"/>
    <w:rsid w:val="001B56F8"/>
    <w:rsid w:val="001B6CCD"/>
    <w:rsid w:val="001B75E7"/>
    <w:rsid w:val="001C35A0"/>
    <w:rsid w:val="001C4A3B"/>
    <w:rsid w:val="001C4AD8"/>
    <w:rsid w:val="001C63CA"/>
    <w:rsid w:val="001D0121"/>
    <w:rsid w:val="001D13BB"/>
    <w:rsid w:val="001D2175"/>
    <w:rsid w:val="001D2FAA"/>
    <w:rsid w:val="001D32EF"/>
    <w:rsid w:val="001D3AC3"/>
    <w:rsid w:val="001D7078"/>
    <w:rsid w:val="001D76FE"/>
    <w:rsid w:val="001D7838"/>
    <w:rsid w:val="001E0A40"/>
    <w:rsid w:val="001E1065"/>
    <w:rsid w:val="001E193E"/>
    <w:rsid w:val="001E226C"/>
    <w:rsid w:val="001E2B35"/>
    <w:rsid w:val="001E2EB3"/>
    <w:rsid w:val="001E367C"/>
    <w:rsid w:val="001E39ED"/>
    <w:rsid w:val="001E40AF"/>
    <w:rsid w:val="001E47B1"/>
    <w:rsid w:val="001E5DFA"/>
    <w:rsid w:val="001E7819"/>
    <w:rsid w:val="001E78F7"/>
    <w:rsid w:val="001F1D0F"/>
    <w:rsid w:val="001F242B"/>
    <w:rsid w:val="001F2B74"/>
    <w:rsid w:val="001F410A"/>
    <w:rsid w:val="001F432C"/>
    <w:rsid w:val="001F4523"/>
    <w:rsid w:val="001F613D"/>
    <w:rsid w:val="001F66E2"/>
    <w:rsid w:val="002006C6"/>
    <w:rsid w:val="00200A1D"/>
    <w:rsid w:val="00201A66"/>
    <w:rsid w:val="00201C5F"/>
    <w:rsid w:val="002022D2"/>
    <w:rsid w:val="002023B0"/>
    <w:rsid w:val="0020281A"/>
    <w:rsid w:val="00203161"/>
    <w:rsid w:val="00203DAA"/>
    <w:rsid w:val="00205184"/>
    <w:rsid w:val="0020532B"/>
    <w:rsid w:val="00205ECB"/>
    <w:rsid w:val="00206695"/>
    <w:rsid w:val="00206F8F"/>
    <w:rsid w:val="0020777B"/>
    <w:rsid w:val="002109A8"/>
    <w:rsid w:val="00210CCA"/>
    <w:rsid w:val="002113E5"/>
    <w:rsid w:val="002121F0"/>
    <w:rsid w:val="00212C4E"/>
    <w:rsid w:val="00212E83"/>
    <w:rsid w:val="0021332C"/>
    <w:rsid w:val="00213712"/>
    <w:rsid w:val="00213806"/>
    <w:rsid w:val="002140DA"/>
    <w:rsid w:val="002147C1"/>
    <w:rsid w:val="00216758"/>
    <w:rsid w:val="00217AC6"/>
    <w:rsid w:val="00220283"/>
    <w:rsid w:val="002219FF"/>
    <w:rsid w:val="00221A70"/>
    <w:rsid w:val="00221AEA"/>
    <w:rsid w:val="00221DE8"/>
    <w:rsid w:val="00221FB1"/>
    <w:rsid w:val="00222200"/>
    <w:rsid w:val="00223A7D"/>
    <w:rsid w:val="00223CE7"/>
    <w:rsid w:val="00224DD1"/>
    <w:rsid w:val="00224FC3"/>
    <w:rsid w:val="002273CC"/>
    <w:rsid w:val="00227D19"/>
    <w:rsid w:val="00231292"/>
    <w:rsid w:val="0023338B"/>
    <w:rsid w:val="00233953"/>
    <w:rsid w:val="002349CE"/>
    <w:rsid w:val="00234DDB"/>
    <w:rsid w:val="00237F60"/>
    <w:rsid w:val="00240C4D"/>
    <w:rsid w:val="00242B25"/>
    <w:rsid w:val="002432FE"/>
    <w:rsid w:val="00243A7A"/>
    <w:rsid w:val="0024424D"/>
    <w:rsid w:val="0024441B"/>
    <w:rsid w:val="00244986"/>
    <w:rsid w:val="00244B9C"/>
    <w:rsid w:val="00245598"/>
    <w:rsid w:val="0024576E"/>
    <w:rsid w:val="00245D39"/>
    <w:rsid w:val="00247F9E"/>
    <w:rsid w:val="00250966"/>
    <w:rsid w:val="00250FE8"/>
    <w:rsid w:val="0025192A"/>
    <w:rsid w:val="00253D87"/>
    <w:rsid w:val="00254701"/>
    <w:rsid w:val="00254E33"/>
    <w:rsid w:val="002555AC"/>
    <w:rsid w:val="00255A36"/>
    <w:rsid w:val="00255C90"/>
    <w:rsid w:val="00256AA2"/>
    <w:rsid w:val="002571FE"/>
    <w:rsid w:val="002625E8"/>
    <w:rsid w:val="00262939"/>
    <w:rsid w:val="002630D3"/>
    <w:rsid w:val="00263138"/>
    <w:rsid w:val="0026399F"/>
    <w:rsid w:val="00263D36"/>
    <w:rsid w:val="002657BB"/>
    <w:rsid w:val="00265A1B"/>
    <w:rsid w:val="002674A1"/>
    <w:rsid w:val="00267E87"/>
    <w:rsid w:val="00270D91"/>
    <w:rsid w:val="002715AC"/>
    <w:rsid w:val="0027208F"/>
    <w:rsid w:val="00272279"/>
    <w:rsid w:val="002722A4"/>
    <w:rsid w:val="002722E1"/>
    <w:rsid w:val="00273457"/>
    <w:rsid w:val="0027345E"/>
    <w:rsid w:val="0027444A"/>
    <w:rsid w:val="00274C95"/>
    <w:rsid w:val="00276BC6"/>
    <w:rsid w:val="00276D0D"/>
    <w:rsid w:val="00276D53"/>
    <w:rsid w:val="00277A95"/>
    <w:rsid w:val="00277C04"/>
    <w:rsid w:val="0028105D"/>
    <w:rsid w:val="0028161A"/>
    <w:rsid w:val="002818C1"/>
    <w:rsid w:val="00282B64"/>
    <w:rsid w:val="00282F03"/>
    <w:rsid w:val="0028362F"/>
    <w:rsid w:val="002848A5"/>
    <w:rsid w:val="00284901"/>
    <w:rsid w:val="00285C09"/>
    <w:rsid w:val="00286A84"/>
    <w:rsid w:val="002870DB"/>
    <w:rsid w:val="002873DE"/>
    <w:rsid w:val="00287463"/>
    <w:rsid w:val="0028795B"/>
    <w:rsid w:val="00287EE5"/>
    <w:rsid w:val="00290236"/>
    <w:rsid w:val="0029126D"/>
    <w:rsid w:val="00291795"/>
    <w:rsid w:val="00291B30"/>
    <w:rsid w:val="00294E08"/>
    <w:rsid w:val="002955C9"/>
    <w:rsid w:val="002959EB"/>
    <w:rsid w:val="0029698E"/>
    <w:rsid w:val="00296B54"/>
    <w:rsid w:val="00296C81"/>
    <w:rsid w:val="00296E91"/>
    <w:rsid w:val="002974C7"/>
    <w:rsid w:val="00297F1D"/>
    <w:rsid w:val="00297FC8"/>
    <w:rsid w:val="002A04EC"/>
    <w:rsid w:val="002A08A8"/>
    <w:rsid w:val="002A1672"/>
    <w:rsid w:val="002A1956"/>
    <w:rsid w:val="002A270B"/>
    <w:rsid w:val="002A2FD6"/>
    <w:rsid w:val="002A37F3"/>
    <w:rsid w:val="002A3E25"/>
    <w:rsid w:val="002A3F19"/>
    <w:rsid w:val="002A41CD"/>
    <w:rsid w:val="002A4655"/>
    <w:rsid w:val="002A4937"/>
    <w:rsid w:val="002A517C"/>
    <w:rsid w:val="002A7394"/>
    <w:rsid w:val="002A75B2"/>
    <w:rsid w:val="002B084A"/>
    <w:rsid w:val="002B0F96"/>
    <w:rsid w:val="002B1172"/>
    <w:rsid w:val="002B2B1A"/>
    <w:rsid w:val="002B2E30"/>
    <w:rsid w:val="002B4459"/>
    <w:rsid w:val="002B5EBF"/>
    <w:rsid w:val="002B76FF"/>
    <w:rsid w:val="002B7E08"/>
    <w:rsid w:val="002C0C98"/>
    <w:rsid w:val="002C0DDD"/>
    <w:rsid w:val="002C183F"/>
    <w:rsid w:val="002C1EB5"/>
    <w:rsid w:val="002C2446"/>
    <w:rsid w:val="002C348B"/>
    <w:rsid w:val="002C3EB0"/>
    <w:rsid w:val="002C423A"/>
    <w:rsid w:val="002C4851"/>
    <w:rsid w:val="002C4F8B"/>
    <w:rsid w:val="002C6077"/>
    <w:rsid w:val="002C7367"/>
    <w:rsid w:val="002D0025"/>
    <w:rsid w:val="002D0A89"/>
    <w:rsid w:val="002D0C38"/>
    <w:rsid w:val="002D16D3"/>
    <w:rsid w:val="002D1AF2"/>
    <w:rsid w:val="002D3486"/>
    <w:rsid w:val="002D3645"/>
    <w:rsid w:val="002D39E4"/>
    <w:rsid w:val="002D3BBB"/>
    <w:rsid w:val="002D5743"/>
    <w:rsid w:val="002D5B35"/>
    <w:rsid w:val="002D636D"/>
    <w:rsid w:val="002D684D"/>
    <w:rsid w:val="002E1053"/>
    <w:rsid w:val="002E21ED"/>
    <w:rsid w:val="002E3F1E"/>
    <w:rsid w:val="002E485C"/>
    <w:rsid w:val="002E6C73"/>
    <w:rsid w:val="002E7E83"/>
    <w:rsid w:val="002F0973"/>
    <w:rsid w:val="002F2524"/>
    <w:rsid w:val="002F2E17"/>
    <w:rsid w:val="002F3559"/>
    <w:rsid w:val="002F3A4C"/>
    <w:rsid w:val="002F4028"/>
    <w:rsid w:val="002F4323"/>
    <w:rsid w:val="002F4872"/>
    <w:rsid w:val="002F4E23"/>
    <w:rsid w:val="002F54A2"/>
    <w:rsid w:val="002F56D4"/>
    <w:rsid w:val="002F59DE"/>
    <w:rsid w:val="002F5A61"/>
    <w:rsid w:val="002F6F01"/>
    <w:rsid w:val="002F71FF"/>
    <w:rsid w:val="002F7677"/>
    <w:rsid w:val="002F7983"/>
    <w:rsid w:val="002F7D33"/>
    <w:rsid w:val="00301A46"/>
    <w:rsid w:val="00302614"/>
    <w:rsid w:val="003032D3"/>
    <w:rsid w:val="003032DC"/>
    <w:rsid w:val="0030345B"/>
    <w:rsid w:val="00305386"/>
    <w:rsid w:val="00306444"/>
    <w:rsid w:val="0030650C"/>
    <w:rsid w:val="00306724"/>
    <w:rsid w:val="00306A4D"/>
    <w:rsid w:val="003073BF"/>
    <w:rsid w:val="0030783A"/>
    <w:rsid w:val="00307B9D"/>
    <w:rsid w:val="003100F3"/>
    <w:rsid w:val="00310706"/>
    <w:rsid w:val="00311686"/>
    <w:rsid w:val="00311AA2"/>
    <w:rsid w:val="00313CD7"/>
    <w:rsid w:val="003144E1"/>
    <w:rsid w:val="00314747"/>
    <w:rsid w:val="00314BB2"/>
    <w:rsid w:val="00315EDF"/>
    <w:rsid w:val="0031682F"/>
    <w:rsid w:val="00317790"/>
    <w:rsid w:val="003179C6"/>
    <w:rsid w:val="00321575"/>
    <w:rsid w:val="003218FC"/>
    <w:rsid w:val="0032191A"/>
    <w:rsid w:val="0032284F"/>
    <w:rsid w:val="00322917"/>
    <w:rsid w:val="003230F6"/>
    <w:rsid w:val="00323615"/>
    <w:rsid w:val="00324FB1"/>
    <w:rsid w:val="00325302"/>
    <w:rsid w:val="003265E4"/>
    <w:rsid w:val="003266C6"/>
    <w:rsid w:val="00326C8D"/>
    <w:rsid w:val="0032793F"/>
    <w:rsid w:val="003279FE"/>
    <w:rsid w:val="00330170"/>
    <w:rsid w:val="003305EC"/>
    <w:rsid w:val="00330800"/>
    <w:rsid w:val="0033126F"/>
    <w:rsid w:val="00331878"/>
    <w:rsid w:val="003318C1"/>
    <w:rsid w:val="003322A3"/>
    <w:rsid w:val="00332E25"/>
    <w:rsid w:val="00332EB9"/>
    <w:rsid w:val="00333F13"/>
    <w:rsid w:val="003349A8"/>
    <w:rsid w:val="00334E13"/>
    <w:rsid w:val="00335225"/>
    <w:rsid w:val="003357E8"/>
    <w:rsid w:val="00337A20"/>
    <w:rsid w:val="00337A4D"/>
    <w:rsid w:val="00340D06"/>
    <w:rsid w:val="00340DB5"/>
    <w:rsid w:val="003428AD"/>
    <w:rsid w:val="00342F09"/>
    <w:rsid w:val="00343E3A"/>
    <w:rsid w:val="0034464C"/>
    <w:rsid w:val="003451F8"/>
    <w:rsid w:val="0034551C"/>
    <w:rsid w:val="00345552"/>
    <w:rsid w:val="0034714D"/>
    <w:rsid w:val="00347225"/>
    <w:rsid w:val="00347A65"/>
    <w:rsid w:val="00350D3D"/>
    <w:rsid w:val="003514EE"/>
    <w:rsid w:val="0035172B"/>
    <w:rsid w:val="003521C5"/>
    <w:rsid w:val="0035239F"/>
    <w:rsid w:val="00352665"/>
    <w:rsid w:val="00352BDB"/>
    <w:rsid w:val="00352E47"/>
    <w:rsid w:val="003539B5"/>
    <w:rsid w:val="00353CA9"/>
    <w:rsid w:val="00354239"/>
    <w:rsid w:val="00354972"/>
    <w:rsid w:val="003607C5"/>
    <w:rsid w:val="003609EF"/>
    <w:rsid w:val="00360B18"/>
    <w:rsid w:val="003614FB"/>
    <w:rsid w:val="00361743"/>
    <w:rsid w:val="0036179D"/>
    <w:rsid w:val="003619DD"/>
    <w:rsid w:val="003625DB"/>
    <w:rsid w:val="00362645"/>
    <w:rsid w:val="00363606"/>
    <w:rsid w:val="00363C5A"/>
    <w:rsid w:val="0036567C"/>
    <w:rsid w:val="00366052"/>
    <w:rsid w:val="003664C2"/>
    <w:rsid w:val="0036728D"/>
    <w:rsid w:val="00371ABE"/>
    <w:rsid w:val="00372E7F"/>
    <w:rsid w:val="003730E3"/>
    <w:rsid w:val="00373701"/>
    <w:rsid w:val="00374C6E"/>
    <w:rsid w:val="003763A7"/>
    <w:rsid w:val="00376C0B"/>
    <w:rsid w:val="00376FBA"/>
    <w:rsid w:val="003800EE"/>
    <w:rsid w:val="00380137"/>
    <w:rsid w:val="003804BD"/>
    <w:rsid w:val="003829F1"/>
    <w:rsid w:val="00382CCA"/>
    <w:rsid w:val="00382EAB"/>
    <w:rsid w:val="003831AD"/>
    <w:rsid w:val="0038434E"/>
    <w:rsid w:val="00385BB6"/>
    <w:rsid w:val="0038630C"/>
    <w:rsid w:val="00386889"/>
    <w:rsid w:val="00386AC6"/>
    <w:rsid w:val="00386E86"/>
    <w:rsid w:val="00386F33"/>
    <w:rsid w:val="0038734E"/>
    <w:rsid w:val="0039021F"/>
    <w:rsid w:val="003902C9"/>
    <w:rsid w:val="0039082D"/>
    <w:rsid w:val="00391EB0"/>
    <w:rsid w:val="00392ABC"/>
    <w:rsid w:val="00392F2E"/>
    <w:rsid w:val="00395CFE"/>
    <w:rsid w:val="00396FC3"/>
    <w:rsid w:val="00397538"/>
    <w:rsid w:val="0039781B"/>
    <w:rsid w:val="003A1354"/>
    <w:rsid w:val="003A13AA"/>
    <w:rsid w:val="003A1F11"/>
    <w:rsid w:val="003A1FFD"/>
    <w:rsid w:val="003A2C6A"/>
    <w:rsid w:val="003A3D7C"/>
    <w:rsid w:val="003A559E"/>
    <w:rsid w:val="003A5800"/>
    <w:rsid w:val="003A5EA5"/>
    <w:rsid w:val="003A6280"/>
    <w:rsid w:val="003A6652"/>
    <w:rsid w:val="003A799B"/>
    <w:rsid w:val="003A7F2D"/>
    <w:rsid w:val="003B1997"/>
    <w:rsid w:val="003B2052"/>
    <w:rsid w:val="003B2213"/>
    <w:rsid w:val="003B29FF"/>
    <w:rsid w:val="003B2E9A"/>
    <w:rsid w:val="003B4382"/>
    <w:rsid w:val="003B5EB5"/>
    <w:rsid w:val="003B6729"/>
    <w:rsid w:val="003B6818"/>
    <w:rsid w:val="003B69D5"/>
    <w:rsid w:val="003B6D85"/>
    <w:rsid w:val="003B7E0D"/>
    <w:rsid w:val="003B7EA0"/>
    <w:rsid w:val="003C085F"/>
    <w:rsid w:val="003C08F3"/>
    <w:rsid w:val="003C1145"/>
    <w:rsid w:val="003C1D06"/>
    <w:rsid w:val="003C2116"/>
    <w:rsid w:val="003C2363"/>
    <w:rsid w:val="003C27A0"/>
    <w:rsid w:val="003C27F3"/>
    <w:rsid w:val="003C2D17"/>
    <w:rsid w:val="003C3028"/>
    <w:rsid w:val="003C3260"/>
    <w:rsid w:val="003C357B"/>
    <w:rsid w:val="003C3A45"/>
    <w:rsid w:val="003C46E9"/>
    <w:rsid w:val="003C4751"/>
    <w:rsid w:val="003C50BB"/>
    <w:rsid w:val="003C588D"/>
    <w:rsid w:val="003C5BEA"/>
    <w:rsid w:val="003C6158"/>
    <w:rsid w:val="003C6C25"/>
    <w:rsid w:val="003C7E5C"/>
    <w:rsid w:val="003D2162"/>
    <w:rsid w:val="003D232B"/>
    <w:rsid w:val="003D2484"/>
    <w:rsid w:val="003D25D4"/>
    <w:rsid w:val="003D38E8"/>
    <w:rsid w:val="003D3A6F"/>
    <w:rsid w:val="003D5485"/>
    <w:rsid w:val="003D725A"/>
    <w:rsid w:val="003D7596"/>
    <w:rsid w:val="003D7E12"/>
    <w:rsid w:val="003E0189"/>
    <w:rsid w:val="003E01F2"/>
    <w:rsid w:val="003E11B1"/>
    <w:rsid w:val="003E1B20"/>
    <w:rsid w:val="003E39EB"/>
    <w:rsid w:val="003E3F00"/>
    <w:rsid w:val="003E4036"/>
    <w:rsid w:val="003E43EE"/>
    <w:rsid w:val="003E4B6B"/>
    <w:rsid w:val="003F09B5"/>
    <w:rsid w:val="003F0F79"/>
    <w:rsid w:val="003F13D3"/>
    <w:rsid w:val="003F16D0"/>
    <w:rsid w:val="003F1B2C"/>
    <w:rsid w:val="003F42A3"/>
    <w:rsid w:val="003F581C"/>
    <w:rsid w:val="003F683F"/>
    <w:rsid w:val="003F6CEA"/>
    <w:rsid w:val="003F6E9E"/>
    <w:rsid w:val="004016E9"/>
    <w:rsid w:val="004042FF"/>
    <w:rsid w:val="00404402"/>
    <w:rsid w:val="00404877"/>
    <w:rsid w:val="00406B74"/>
    <w:rsid w:val="004072EF"/>
    <w:rsid w:val="00410303"/>
    <w:rsid w:val="00411F90"/>
    <w:rsid w:val="00412423"/>
    <w:rsid w:val="00412DCD"/>
    <w:rsid w:val="00414414"/>
    <w:rsid w:val="004150A4"/>
    <w:rsid w:val="00415230"/>
    <w:rsid w:val="00415687"/>
    <w:rsid w:val="00415F35"/>
    <w:rsid w:val="0041648C"/>
    <w:rsid w:val="00416BAA"/>
    <w:rsid w:val="00417896"/>
    <w:rsid w:val="00417920"/>
    <w:rsid w:val="00421567"/>
    <w:rsid w:val="00421F48"/>
    <w:rsid w:val="004230CE"/>
    <w:rsid w:val="004242C5"/>
    <w:rsid w:val="00424D02"/>
    <w:rsid w:val="004251B4"/>
    <w:rsid w:val="00427818"/>
    <w:rsid w:val="00430F42"/>
    <w:rsid w:val="00431195"/>
    <w:rsid w:val="004312AC"/>
    <w:rsid w:val="004326DD"/>
    <w:rsid w:val="0043281E"/>
    <w:rsid w:val="00432A5F"/>
    <w:rsid w:val="0043388A"/>
    <w:rsid w:val="004338C6"/>
    <w:rsid w:val="00434285"/>
    <w:rsid w:val="00434BE0"/>
    <w:rsid w:val="00436376"/>
    <w:rsid w:val="004368E9"/>
    <w:rsid w:val="00441A64"/>
    <w:rsid w:val="00441C82"/>
    <w:rsid w:val="00441D71"/>
    <w:rsid w:val="00443090"/>
    <w:rsid w:val="004434A4"/>
    <w:rsid w:val="00443572"/>
    <w:rsid w:val="00445111"/>
    <w:rsid w:val="00445E5D"/>
    <w:rsid w:val="0044626A"/>
    <w:rsid w:val="00446AFC"/>
    <w:rsid w:val="00447024"/>
    <w:rsid w:val="004470C6"/>
    <w:rsid w:val="00447119"/>
    <w:rsid w:val="004473F2"/>
    <w:rsid w:val="004503E1"/>
    <w:rsid w:val="00450418"/>
    <w:rsid w:val="004507EA"/>
    <w:rsid w:val="00450935"/>
    <w:rsid w:val="00451F49"/>
    <w:rsid w:val="004525C6"/>
    <w:rsid w:val="00454BEA"/>
    <w:rsid w:val="00455E60"/>
    <w:rsid w:val="00456193"/>
    <w:rsid w:val="00456206"/>
    <w:rsid w:val="0045664E"/>
    <w:rsid w:val="00461011"/>
    <w:rsid w:val="004610C6"/>
    <w:rsid w:val="00461702"/>
    <w:rsid w:val="00461A0A"/>
    <w:rsid w:val="00461ED7"/>
    <w:rsid w:val="0046273D"/>
    <w:rsid w:val="00462F34"/>
    <w:rsid w:val="00463A6E"/>
    <w:rsid w:val="00463D35"/>
    <w:rsid w:val="00464015"/>
    <w:rsid w:val="00464BF1"/>
    <w:rsid w:val="00464CC5"/>
    <w:rsid w:val="00465136"/>
    <w:rsid w:val="004651ED"/>
    <w:rsid w:val="004655E5"/>
    <w:rsid w:val="00465AC7"/>
    <w:rsid w:val="0046604F"/>
    <w:rsid w:val="00467811"/>
    <w:rsid w:val="00470454"/>
    <w:rsid w:val="004721AF"/>
    <w:rsid w:val="004722E2"/>
    <w:rsid w:val="00472688"/>
    <w:rsid w:val="004726C8"/>
    <w:rsid w:val="00472CF0"/>
    <w:rsid w:val="004737CA"/>
    <w:rsid w:val="00473A17"/>
    <w:rsid w:val="004758A0"/>
    <w:rsid w:val="00475FB1"/>
    <w:rsid w:val="004767CD"/>
    <w:rsid w:val="00476D09"/>
    <w:rsid w:val="00477F26"/>
    <w:rsid w:val="00481819"/>
    <w:rsid w:val="00482798"/>
    <w:rsid w:val="00482DCB"/>
    <w:rsid w:val="0048370C"/>
    <w:rsid w:val="004843C3"/>
    <w:rsid w:val="00484BE3"/>
    <w:rsid w:val="004856F8"/>
    <w:rsid w:val="004858FB"/>
    <w:rsid w:val="0048657E"/>
    <w:rsid w:val="004865FB"/>
    <w:rsid w:val="004866D0"/>
    <w:rsid w:val="0048670C"/>
    <w:rsid w:val="00490085"/>
    <w:rsid w:val="00490568"/>
    <w:rsid w:val="0049108F"/>
    <w:rsid w:val="00493184"/>
    <w:rsid w:val="00493436"/>
    <w:rsid w:val="004937F4"/>
    <w:rsid w:val="0049521F"/>
    <w:rsid w:val="0049688D"/>
    <w:rsid w:val="004974BE"/>
    <w:rsid w:val="00497A39"/>
    <w:rsid w:val="004A04D1"/>
    <w:rsid w:val="004A14E4"/>
    <w:rsid w:val="004A4895"/>
    <w:rsid w:val="004A4E17"/>
    <w:rsid w:val="004A511D"/>
    <w:rsid w:val="004A5727"/>
    <w:rsid w:val="004A6374"/>
    <w:rsid w:val="004A7C8E"/>
    <w:rsid w:val="004B0CFA"/>
    <w:rsid w:val="004B21BC"/>
    <w:rsid w:val="004B2638"/>
    <w:rsid w:val="004B3B77"/>
    <w:rsid w:val="004B3DAB"/>
    <w:rsid w:val="004B4557"/>
    <w:rsid w:val="004B4E49"/>
    <w:rsid w:val="004B5574"/>
    <w:rsid w:val="004B5F3E"/>
    <w:rsid w:val="004B76FE"/>
    <w:rsid w:val="004C0725"/>
    <w:rsid w:val="004C14F0"/>
    <w:rsid w:val="004C1924"/>
    <w:rsid w:val="004C1BD0"/>
    <w:rsid w:val="004C1C1A"/>
    <w:rsid w:val="004C20FB"/>
    <w:rsid w:val="004C220A"/>
    <w:rsid w:val="004C2672"/>
    <w:rsid w:val="004C29D2"/>
    <w:rsid w:val="004C39B4"/>
    <w:rsid w:val="004C3C45"/>
    <w:rsid w:val="004C41F3"/>
    <w:rsid w:val="004C7558"/>
    <w:rsid w:val="004C762F"/>
    <w:rsid w:val="004C7682"/>
    <w:rsid w:val="004C7D34"/>
    <w:rsid w:val="004D0019"/>
    <w:rsid w:val="004D02A1"/>
    <w:rsid w:val="004D0A34"/>
    <w:rsid w:val="004D14DC"/>
    <w:rsid w:val="004D1C1B"/>
    <w:rsid w:val="004D2C82"/>
    <w:rsid w:val="004D3391"/>
    <w:rsid w:val="004D3C59"/>
    <w:rsid w:val="004D459A"/>
    <w:rsid w:val="004D4E2C"/>
    <w:rsid w:val="004D5242"/>
    <w:rsid w:val="004D6057"/>
    <w:rsid w:val="004D61E9"/>
    <w:rsid w:val="004D6B43"/>
    <w:rsid w:val="004D727A"/>
    <w:rsid w:val="004D7448"/>
    <w:rsid w:val="004D7F4F"/>
    <w:rsid w:val="004E0D41"/>
    <w:rsid w:val="004E1C58"/>
    <w:rsid w:val="004E2559"/>
    <w:rsid w:val="004E3D2B"/>
    <w:rsid w:val="004E49FB"/>
    <w:rsid w:val="004E6D93"/>
    <w:rsid w:val="004E7110"/>
    <w:rsid w:val="004F0360"/>
    <w:rsid w:val="004F0598"/>
    <w:rsid w:val="004F0EA7"/>
    <w:rsid w:val="004F0EAD"/>
    <w:rsid w:val="004F18D3"/>
    <w:rsid w:val="004F1DB5"/>
    <w:rsid w:val="004F2C51"/>
    <w:rsid w:val="004F36DF"/>
    <w:rsid w:val="004F407D"/>
    <w:rsid w:val="004F690F"/>
    <w:rsid w:val="00500657"/>
    <w:rsid w:val="0050089B"/>
    <w:rsid w:val="005014D4"/>
    <w:rsid w:val="00502275"/>
    <w:rsid w:val="00502C35"/>
    <w:rsid w:val="00502C75"/>
    <w:rsid w:val="0050368D"/>
    <w:rsid w:val="005043E0"/>
    <w:rsid w:val="0050450B"/>
    <w:rsid w:val="00504635"/>
    <w:rsid w:val="00505314"/>
    <w:rsid w:val="005071C6"/>
    <w:rsid w:val="00507A12"/>
    <w:rsid w:val="00507FDF"/>
    <w:rsid w:val="00510AB1"/>
    <w:rsid w:val="00511171"/>
    <w:rsid w:val="005113F9"/>
    <w:rsid w:val="00512783"/>
    <w:rsid w:val="00512A46"/>
    <w:rsid w:val="0051377C"/>
    <w:rsid w:val="00514009"/>
    <w:rsid w:val="0051451F"/>
    <w:rsid w:val="00514A16"/>
    <w:rsid w:val="00514A30"/>
    <w:rsid w:val="00515138"/>
    <w:rsid w:val="005173E2"/>
    <w:rsid w:val="00517639"/>
    <w:rsid w:val="00520125"/>
    <w:rsid w:val="0052031C"/>
    <w:rsid w:val="00520471"/>
    <w:rsid w:val="00520E0E"/>
    <w:rsid w:val="00521716"/>
    <w:rsid w:val="00521842"/>
    <w:rsid w:val="00522580"/>
    <w:rsid w:val="00522806"/>
    <w:rsid w:val="00522D5E"/>
    <w:rsid w:val="00523027"/>
    <w:rsid w:val="005231B3"/>
    <w:rsid w:val="00523563"/>
    <w:rsid w:val="00523ED5"/>
    <w:rsid w:val="00523F61"/>
    <w:rsid w:val="00524E5F"/>
    <w:rsid w:val="00524E82"/>
    <w:rsid w:val="00524FA3"/>
    <w:rsid w:val="005251ED"/>
    <w:rsid w:val="005262A8"/>
    <w:rsid w:val="005263CC"/>
    <w:rsid w:val="005265E6"/>
    <w:rsid w:val="00526731"/>
    <w:rsid w:val="00526903"/>
    <w:rsid w:val="005272AC"/>
    <w:rsid w:val="00527D27"/>
    <w:rsid w:val="005303F9"/>
    <w:rsid w:val="00531860"/>
    <w:rsid w:val="00531CA9"/>
    <w:rsid w:val="00531E3E"/>
    <w:rsid w:val="00532641"/>
    <w:rsid w:val="00532862"/>
    <w:rsid w:val="00533111"/>
    <w:rsid w:val="00533EA7"/>
    <w:rsid w:val="005347B5"/>
    <w:rsid w:val="00535682"/>
    <w:rsid w:val="005405D8"/>
    <w:rsid w:val="00541AE7"/>
    <w:rsid w:val="00542589"/>
    <w:rsid w:val="00542834"/>
    <w:rsid w:val="005433E7"/>
    <w:rsid w:val="00543C37"/>
    <w:rsid w:val="00543D32"/>
    <w:rsid w:val="00543E41"/>
    <w:rsid w:val="005444C9"/>
    <w:rsid w:val="00545CE4"/>
    <w:rsid w:val="00545DCC"/>
    <w:rsid w:val="0054785A"/>
    <w:rsid w:val="00547CE5"/>
    <w:rsid w:val="00553F3F"/>
    <w:rsid w:val="005550DB"/>
    <w:rsid w:val="005552B2"/>
    <w:rsid w:val="00556257"/>
    <w:rsid w:val="00556752"/>
    <w:rsid w:val="0055685C"/>
    <w:rsid w:val="005573F5"/>
    <w:rsid w:val="005609C1"/>
    <w:rsid w:val="0056147C"/>
    <w:rsid w:val="005621CD"/>
    <w:rsid w:val="0056354E"/>
    <w:rsid w:val="00563574"/>
    <w:rsid w:val="00564105"/>
    <w:rsid w:val="00565B54"/>
    <w:rsid w:val="00565DAE"/>
    <w:rsid w:val="005665F8"/>
    <w:rsid w:val="005668A0"/>
    <w:rsid w:val="0056741E"/>
    <w:rsid w:val="005706E1"/>
    <w:rsid w:val="00570753"/>
    <w:rsid w:val="00570B69"/>
    <w:rsid w:val="00570F26"/>
    <w:rsid w:val="00571C7A"/>
    <w:rsid w:val="0057238B"/>
    <w:rsid w:val="00572CAC"/>
    <w:rsid w:val="00573AC2"/>
    <w:rsid w:val="00575177"/>
    <w:rsid w:val="0057530E"/>
    <w:rsid w:val="005753D0"/>
    <w:rsid w:val="00575FD3"/>
    <w:rsid w:val="0057689D"/>
    <w:rsid w:val="00577D5B"/>
    <w:rsid w:val="00580EA3"/>
    <w:rsid w:val="00581278"/>
    <w:rsid w:val="005812A1"/>
    <w:rsid w:val="005815A1"/>
    <w:rsid w:val="00581E76"/>
    <w:rsid w:val="005827F9"/>
    <w:rsid w:val="00582C4F"/>
    <w:rsid w:val="005830BB"/>
    <w:rsid w:val="00583B9D"/>
    <w:rsid w:val="00583D58"/>
    <w:rsid w:val="00584F34"/>
    <w:rsid w:val="0058523D"/>
    <w:rsid w:val="00585AFF"/>
    <w:rsid w:val="0058624A"/>
    <w:rsid w:val="00586F8A"/>
    <w:rsid w:val="005871A5"/>
    <w:rsid w:val="00592083"/>
    <w:rsid w:val="00592B28"/>
    <w:rsid w:val="0059341D"/>
    <w:rsid w:val="00593FC9"/>
    <w:rsid w:val="00594E6F"/>
    <w:rsid w:val="00594ED2"/>
    <w:rsid w:val="00594FA4"/>
    <w:rsid w:val="00596C78"/>
    <w:rsid w:val="005A094D"/>
    <w:rsid w:val="005A119F"/>
    <w:rsid w:val="005A185D"/>
    <w:rsid w:val="005A1F22"/>
    <w:rsid w:val="005A3305"/>
    <w:rsid w:val="005A3A12"/>
    <w:rsid w:val="005A4ECA"/>
    <w:rsid w:val="005A5C6E"/>
    <w:rsid w:val="005A6AF2"/>
    <w:rsid w:val="005A723B"/>
    <w:rsid w:val="005A7484"/>
    <w:rsid w:val="005A74F9"/>
    <w:rsid w:val="005B2A7B"/>
    <w:rsid w:val="005B4A15"/>
    <w:rsid w:val="005B4D25"/>
    <w:rsid w:val="005B77E4"/>
    <w:rsid w:val="005C0D86"/>
    <w:rsid w:val="005C233A"/>
    <w:rsid w:val="005C2893"/>
    <w:rsid w:val="005C3656"/>
    <w:rsid w:val="005C378A"/>
    <w:rsid w:val="005C38E8"/>
    <w:rsid w:val="005C506D"/>
    <w:rsid w:val="005C5517"/>
    <w:rsid w:val="005C5A52"/>
    <w:rsid w:val="005C7BC1"/>
    <w:rsid w:val="005C7C0B"/>
    <w:rsid w:val="005D0108"/>
    <w:rsid w:val="005D09B7"/>
    <w:rsid w:val="005D0E90"/>
    <w:rsid w:val="005D0F13"/>
    <w:rsid w:val="005D12E5"/>
    <w:rsid w:val="005D17B5"/>
    <w:rsid w:val="005D1FFA"/>
    <w:rsid w:val="005D373E"/>
    <w:rsid w:val="005D5834"/>
    <w:rsid w:val="005D5940"/>
    <w:rsid w:val="005D5A47"/>
    <w:rsid w:val="005D6CAD"/>
    <w:rsid w:val="005D755C"/>
    <w:rsid w:val="005E03B2"/>
    <w:rsid w:val="005E0EF7"/>
    <w:rsid w:val="005E123D"/>
    <w:rsid w:val="005E1615"/>
    <w:rsid w:val="005E1C92"/>
    <w:rsid w:val="005E2A08"/>
    <w:rsid w:val="005E328E"/>
    <w:rsid w:val="005E3C18"/>
    <w:rsid w:val="005E4141"/>
    <w:rsid w:val="005E48F0"/>
    <w:rsid w:val="005E597B"/>
    <w:rsid w:val="005E5A4F"/>
    <w:rsid w:val="005E5D9B"/>
    <w:rsid w:val="005F0672"/>
    <w:rsid w:val="005F0B82"/>
    <w:rsid w:val="005F1D39"/>
    <w:rsid w:val="005F1D55"/>
    <w:rsid w:val="005F1E93"/>
    <w:rsid w:val="005F277B"/>
    <w:rsid w:val="005F2BF4"/>
    <w:rsid w:val="005F2C91"/>
    <w:rsid w:val="005F3BA0"/>
    <w:rsid w:val="005F465E"/>
    <w:rsid w:val="005F49F1"/>
    <w:rsid w:val="005F4FEC"/>
    <w:rsid w:val="005F55FD"/>
    <w:rsid w:val="005F7521"/>
    <w:rsid w:val="005F75F0"/>
    <w:rsid w:val="00600030"/>
    <w:rsid w:val="00600937"/>
    <w:rsid w:val="00600BCF"/>
    <w:rsid w:val="00601D58"/>
    <w:rsid w:val="00602C68"/>
    <w:rsid w:val="00602C9E"/>
    <w:rsid w:val="00602F41"/>
    <w:rsid w:val="006033C7"/>
    <w:rsid w:val="0060368D"/>
    <w:rsid w:val="00603ABA"/>
    <w:rsid w:val="00603DC8"/>
    <w:rsid w:val="00604EE7"/>
    <w:rsid w:val="006059DF"/>
    <w:rsid w:val="00605AFC"/>
    <w:rsid w:val="00607A21"/>
    <w:rsid w:val="00610218"/>
    <w:rsid w:val="00610C60"/>
    <w:rsid w:val="00610E47"/>
    <w:rsid w:val="00611129"/>
    <w:rsid w:val="00611D5C"/>
    <w:rsid w:val="006120D4"/>
    <w:rsid w:val="00612289"/>
    <w:rsid w:val="00612F14"/>
    <w:rsid w:val="0061335A"/>
    <w:rsid w:val="00613A30"/>
    <w:rsid w:val="00614586"/>
    <w:rsid w:val="00615392"/>
    <w:rsid w:val="006159A9"/>
    <w:rsid w:val="00616526"/>
    <w:rsid w:val="00616BB6"/>
    <w:rsid w:val="006206B2"/>
    <w:rsid w:val="006215D2"/>
    <w:rsid w:val="00621A08"/>
    <w:rsid w:val="00622734"/>
    <w:rsid w:val="00624086"/>
    <w:rsid w:val="00624E3C"/>
    <w:rsid w:val="00625B6E"/>
    <w:rsid w:val="00626DDB"/>
    <w:rsid w:val="00627834"/>
    <w:rsid w:val="00630294"/>
    <w:rsid w:val="0063069C"/>
    <w:rsid w:val="006309A4"/>
    <w:rsid w:val="00631444"/>
    <w:rsid w:val="00631D17"/>
    <w:rsid w:val="00632129"/>
    <w:rsid w:val="0063250B"/>
    <w:rsid w:val="0063286F"/>
    <w:rsid w:val="00632A29"/>
    <w:rsid w:val="00633153"/>
    <w:rsid w:val="0063398C"/>
    <w:rsid w:val="0063453D"/>
    <w:rsid w:val="00634BAF"/>
    <w:rsid w:val="0063580C"/>
    <w:rsid w:val="00637508"/>
    <w:rsid w:val="006379E3"/>
    <w:rsid w:val="0064043D"/>
    <w:rsid w:val="006405B9"/>
    <w:rsid w:val="00642711"/>
    <w:rsid w:val="00642921"/>
    <w:rsid w:val="0064316A"/>
    <w:rsid w:val="006435FC"/>
    <w:rsid w:val="00643A51"/>
    <w:rsid w:val="006441D0"/>
    <w:rsid w:val="00646709"/>
    <w:rsid w:val="00646A71"/>
    <w:rsid w:val="0064730C"/>
    <w:rsid w:val="00647B45"/>
    <w:rsid w:val="006505C9"/>
    <w:rsid w:val="00650EE3"/>
    <w:rsid w:val="0065176F"/>
    <w:rsid w:val="0065255E"/>
    <w:rsid w:val="00652AD1"/>
    <w:rsid w:val="00652E53"/>
    <w:rsid w:val="006540B8"/>
    <w:rsid w:val="006546D7"/>
    <w:rsid w:val="0065576E"/>
    <w:rsid w:val="00656C6B"/>
    <w:rsid w:val="00656D1C"/>
    <w:rsid w:val="00660F50"/>
    <w:rsid w:val="006612A9"/>
    <w:rsid w:val="0066148D"/>
    <w:rsid w:val="00661C29"/>
    <w:rsid w:val="006627F9"/>
    <w:rsid w:val="00663D6B"/>
    <w:rsid w:val="00664D5F"/>
    <w:rsid w:val="00665356"/>
    <w:rsid w:val="006659C5"/>
    <w:rsid w:val="00665F14"/>
    <w:rsid w:val="00666CB9"/>
    <w:rsid w:val="00666CC1"/>
    <w:rsid w:val="00667054"/>
    <w:rsid w:val="006700EF"/>
    <w:rsid w:val="0067022F"/>
    <w:rsid w:val="006706C6"/>
    <w:rsid w:val="006709AA"/>
    <w:rsid w:val="006714A2"/>
    <w:rsid w:val="006715CB"/>
    <w:rsid w:val="00671B00"/>
    <w:rsid w:val="00672DAE"/>
    <w:rsid w:val="00672FE0"/>
    <w:rsid w:val="00673D81"/>
    <w:rsid w:val="00673FDB"/>
    <w:rsid w:val="00674224"/>
    <w:rsid w:val="00674DF7"/>
    <w:rsid w:val="00674FD3"/>
    <w:rsid w:val="00680F63"/>
    <w:rsid w:val="0068112D"/>
    <w:rsid w:val="00681805"/>
    <w:rsid w:val="00681AAF"/>
    <w:rsid w:val="00681C00"/>
    <w:rsid w:val="00681FCA"/>
    <w:rsid w:val="0068231D"/>
    <w:rsid w:val="0068306A"/>
    <w:rsid w:val="00683635"/>
    <w:rsid w:val="00683AF6"/>
    <w:rsid w:val="00683D0C"/>
    <w:rsid w:val="006841CF"/>
    <w:rsid w:val="00684268"/>
    <w:rsid w:val="006848AA"/>
    <w:rsid w:val="006905A2"/>
    <w:rsid w:val="0069176A"/>
    <w:rsid w:val="00691EE4"/>
    <w:rsid w:val="00692154"/>
    <w:rsid w:val="00692F35"/>
    <w:rsid w:val="006933BC"/>
    <w:rsid w:val="00693733"/>
    <w:rsid w:val="006938AA"/>
    <w:rsid w:val="00693D2B"/>
    <w:rsid w:val="006958AC"/>
    <w:rsid w:val="00696163"/>
    <w:rsid w:val="0069761E"/>
    <w:rsid w:val="006A0C12"/>
    <w:rsid w:val="006A1052"/>
    <w:rsid w:val="006A140C"/>
    <w:rsid w:val="006A27B8"/>
    <w:rsid w:val="006A2E82"/>
    <w:rsid w:val="006A4489"/>
    <w:rsid w:val="006A4C8C"/>
    <w:rsid w:val="006A5B55"/>
    <w:rsid w:val="006A61D5"/>
    <w:rsid w:val="006A64E7"/>
    <w:rsid w:val="006A66E9"/>
    <w:rsid w:val="006A683C"/>
    <w:rsid w:val="006A6D0D"/>
    <w:rsid w:val="006A6D63"/>
    <w:rsid w:val="006A6E2E"/>
    <w:rsid w:val="006A7B1F"/>
    <w:rsid w:val="006B1AF4"/>
    <w:rsid w:val="006B256F"/>
    <w:rsid w:val="006B257D"/>
    <w:rsid w:val="006B2CEE"/>
    <w:rsid w:val="006B4175"/>
    <w:rsid w:val="006B50A4"/>
    <w:rsid w:val="006B57CE"/>
    <w:rsid w:val="006B59B1"/>
    <w:rsid w:val="006B61C4"/>
    <w:rsid w:val="006B67B7"/>
    <w:rsid w:val="006B6D1E"/>
    <w:rsid w:val="006B73A1"/>
    <w:rsid w:val="006B7662"/>
    <w:rsid w:val="006B7BFF"/>
    <w:rsid w:val="006B7D80"/>
    <w:rsid w:val="006B7D90"/>
    <w:rsid w:val="006C112E"/>
    <w:rsid w:val="006C13E1"/>
    <w:rsid w:val="006C17BA"/>
    <w:rsid w:val="006C1CAA"/>
    <w:rsid w:val="006C2695"/>
    <w:rsid w:val="006C4A9F"/>
    <w:rsid w:val="006C4C69"/>
    <w:rsid w:val="006C5273"/>
    <w:rsid w:val="006C5714"/>
    <w:rsid w:val="006C6099"/>
    <w:rsid w:val="006C6494"/>
    <w:rsid w:val="006C7841"/>
    <w:rsid w:val="006C7BF8"/>
    <w:rsid w:val="006C7F93"/>
    <w:rsid w:val="006D034B"/>
    <w:rsid w:val="006D11FA"/>
    <w:rsid w:val="006D148B"/>
    <w:rsid w:val="006D1D46"/>
    <w:rsid w:val="006D2B6B"/>
    <w:rsid w:val="006D35C6"/>
    <w:rsid w:val="006D38A3"/>
    <w:rsid w:val="006D44E0"/>
    <w:rsid w:val="006D4F86"/>
    <w:rsid w:val="006D5238"/>
    <w:rsid w:val="006D529B"/>
    <w:rsid w:val="006D610F"/>
    <w:rsid w:val="006E0A65"/>
    <w:rsid w:val="006E0BB3"/>
    <w:rsid w:val="006E1935"/>
    <w:rsid w:val="006E21F5"/>
    <w:rsid w:val="006E3709"/>
    <w:rsid w:val="006E43E3"/>
    <w:rsid w:val="006E4533"/>
    <w:rsid w:val="006E4CB8"/>
    <w:rsid w:val="006E56C4"/>
    <w:rsid w:val="006E6D1F"/>
    <w:rsid w:val="006E75B4"/>
    <w:rsid w:val="006E7723"/>
    <w:rsid w:val="006F0613"/>
    <w:rsid w:val="006F1AFC"/>
    <w:rsid w:val="006F2ECA"/>
    <w:rsid w:val="006F302D"/>
    <w:rsid w:val="006F372C"/>
    <w:rsid w:val="006F3864"/>
    <w:rsid w:val="006F49F2"/>
    <w:rsid w:val="006F518A"/>
    <w:rsid w:val="006F5FFC"/>
    <w:rsid w:val="006F659D"/>
    <w:rsid w:val="00700CFA"/>
    <w:rsid w:val="007018C5"/>
    <w:rsid w:val="00702433"/>
    <w:rsid w:val="007025E5"/>
    <w:rsid w:val="007042F4"/>
    <w:rsid w:val="0070476B"/>
    <w:rsid w:val="00704CBE"/>
    <w:rsid w:val="007053FE"/>
    <w:rsid w:val="007069C7"/>
    <w:rsid w:val="00706F35"/>
    <w:rsid w:val="0070700B"/>
    <w:rsid w:val="007074AE"/>
    <w:rsid w:val="00707718"/>
    <w:rsid w:val="00707997"/>
    <w:rsid w:val="007103F2"/>
    <w:rsid w:val="007112E5"/>
    <w:rsid w:val="00712B9A"/>
    <w:rsid w:val="00712DEB"/>
    <w:rsid w:val="00713921"/>
    <w:rsid w:val="00713B16"/>
    <w:rsid w:val="00713EB1"/>
    <w:rsid w:val="00713FA6"/>
    <w:rsid w:val="00714094"/>
    <w:rsid w:val="007143DD"/>
    <w:rsid w:val="00714D2C"/>
    <w:rsid w:val="0071575D"/>
    <w:rsid w:val="00715BDD"/>
    <w:rsid w:val="00716396"/>
    <w:rsid w:val="007164F6"/>
    <w:rsid w:val="007167CA"/>
    <w:rsid w:val="0071770A"/>
    <w:rsid w:val="00721001"/>
    <w:rsid w:val="00722F4F"/>
    <w:rsid w:val="00725693"/>
    <w:rsid w:val="00726625"/>
    <w:rsid w:val="0072669A"/>
    <w:rsid w:val="007269F0"/>
    <w:rsid w:val="00726FD4"/>
    <w:rsid w:val="00727A4E"/>
    <w:rsid w:val="007302BB"/>
    <w:rsid w:val="007316F9"/>
    <w:rsid w:val="00731CAE"/>
    <w:rsid w:val="00732714"/>
    <w:rsid w:val="00732A7D"/>
    <w:rsid w:val="00733931"/>
    <w:rsid w:val="00733DFC"/>
    <w:rsid w:val="00734986"/>
    <w:rsid w:val="00734EFA"/>
    <w:rsid w:val="0073629A"/>
    <w:rsid w:val="007374B1"/>
    <w:rsid w:val="00741795"/>
    <w:rsid w:val="00742F0A"/>
    <w:rsid w:val="00744CE0"/>
    <w:rsid w:val="00745075"/>
    <w:rsid w:val="007450F0"/>
    <w:rsid w:val="007463FB"/>
    <w:rsid w:val="00747108"/>
    <w:rsid w:val="0074743C"/>
    <w:rsid w:val="007504D1"/>
    <w:rsid w:val="007514D7"/>
    <w:rsid w:val="00751822"/>
    <w:rsid w:val="007531D2"/>
    <w:rsid w:val="00753655"/>
    <w:rsid w:val="00753F7B"/>
    <w:rsid w:val="00754851"/>
    <w:rsid w:val="00755714"/>
    <w:rsid w:val="0075685C"/>
    <w:rsid w:val="007568A3"/>
    <w:rsid w:val="00756BF0"/>
    <w:rsid w:val="007574E7"/>
    <w:rsid w:val="007578F6"/>
    <w:rsid w:val="007601B2"/>
    <w:rsid w:val="0076076F"/>
    <w:rsid w:val="00760A3A"/>
    <w:rsid w:val="00761048"/>
    <w:rsid w:val="00761810"/>
    <w:rsid w:val="00761F11"/>
    <w:rsid w:val="007625B1"/>
    <w:rsid w:val="0076301B"/>
    <w:rsid w:val="00763A3C"/>
    <w:rsid w:val="0076496C"/>
    <w:rsid w:val="007661FF"/>
    <w:rsid w:val="00766270"/>
    <w:rsid w:val="007666E2"/>
    <w:rsid w:val="00766D83"/>
    <w:rsid w:val="00766E7A"/>
    <w:rsid w:val="00767346"/>
    <w:rsid w:val="00767564"/>
    <w:rsid w:val="00767618"/>
    <w:rsid w:val="007704D1"/>
    <w:rsid w:val="00771A9E"/>
    <w:rsid w:val="00771CA0"/>
    <w:rsid w:val="00773486"/>
    <w:rsid w:val="00773976"/>
    <w:rsid w:val="007742C0"/>
    <w:rsid w:val="007746E5"/>
    <w:rsid w:val="00775121"/>
    <w:rsid w:val="00776459"/>
    <w:rsid w:val="00776478"/>
    <w:rsid w:val="00776AFA"/>
    <w:rsid w:val="007770D7"/>
    <w:rsid w:val="0077728A"/>
    <w:rsid w:val="00781769"/>
    <w:rsid w:val="007829E8"/>
    <w:rsid w:val="00782C03"/>
    <w:rsid w:val="00783447"/>
    <w:rsid w:val="0078346A"/>
    <w:rsid w:val="00784AC0"/>
    <w:rsid w:val="00784D42"/>
    <w:rsid w:val="00785561"/>
    <w:rsid w:val="00785C10"/>
    <w:rsid w:val="00785E19"/>
    <w:rsid w:val="00785E97"/>
    <w:rsid w:val="007867C6"/>
    <w:rsid w:val="00786BAA"/>
    <w:rsid w:val="007903ED"/>
    <w:rsid w:val="00790589"/>
    <w:rsid w:val="00790C1A"/>
    <w:rsid w:val="007912EA"/>
    <w:rsid w:val="00791B62"/>
    <w:rsid w:val="00791BE7"/>
    <w:rsid w:val="00791E7F"/>
    <w:rsid w:val="007920C6"/>
    <w:rsid w:val="0079210A"/>
    <w:rsid w:val="00792A3D"/>
    <w:rsid w:val="00792C3C"/>
    <w:rsid w:val="00793456"/>
    <w:rsid w:val="00794938"/>
    <w:rsid w:val="007956CD"/>
    <w:rsid w:val="00795F45"/>
    <w:rsid w:val="00797B80"/>
    <w:rsid w:val="00797BFC"/>
    <w:rsid w:val="00797DD4"/>
    <w:rsid w:val="007A052A"/>
    <w:rsid w:val="007A2864"/>
    <w:rsid w:val="007A2A85"/>
    <w:rsid w:val="007A2B66"/>
    <w:rsid w:val="007A2D6F"/>
    <w:rsid w:val="007A2DE4"/>
    <w:rsid w:val="007A3743"/>
    <w:rsid w:val="007A3E7A"/>
    <w:rsid w:val="007A4819"/>
    <w:rsid w:val="007A58EA"/>
    <w:rsid w:val="007A664C"/>
    <w:rsid w:val="007A6AD6"/>
    <w:rsid w:val="007A6F12"/>
    <w:rsid w:val="007A704D"/>
    <w:rsid w:val="007B1D59"/>
    <w:rsid w:val="007B270C"/>
    <w:rsid w:val="007B3137"/>
    <w:rsid w:val="007B40F4"/>
    <w:rsid w:val="007B44D7"/>
    <w:rsid w:val="007B55A7"/>
    <w:rsid w:val="007B59DC"/>
    <w:rsid w:val="007B7003"/>
    <w:rsid w:val="007B7870"/>
    <w:rsid w:val="007B7B1D"/>
    <w:rsid w:val="007C088C"/>
    <w:rsid w:val="007C0EF1"/>
    <w:rsid w:val="007C1790"/>
    <w:rsid w:val="007C3090"/>
    <w:rsid w:val="007C34FB"/>
    <w:rsid w:val="007C3BBE"/>
    <w:rsid w:val="007C42B2"/>
    <w:rsid w:val="007C43B9"/>
    <w:rsid w:val="007C462B"/>
    <w:rsid w:val="007C4A62"/>
    <w:rsid w:val="007C511F"/>
    <w:rsid w:val="007C60CC"/>
    <w:rsid w:val="007C66E5"/>
    <w:rsid w:val="007D04A0"/>
    <w:rsid w:val="007D1DD1"/>
    <w:rsid w:val="007D233D"/>
    <w:rsid w:val="007D298B"/>
    <w:rsid w:val="007D6999"/>
    <w:rsid w:val="007D7E45"/>
    <w:rsid w:val="007E01CE"/>
    <w:rsid w:val="007E0512"/>
    <w:rsid w:val="007E105F"/>
    <w:rsid w:val="007E25E9"/>
    <w:rsid w:val="007E41A5"/>
    <w:rsid w:val="007E4E16"/>
    <w:rsid w:val="007E6E7E"/>
    <w:rsid w:val="007E7A88"/>
    <w:rsid w:val="007F004C"/>
    <w:rsid w:val="007F0695"/>
    <w:rsid w:val="007F2137"/>
    <w:rsid w:val="007F2199"/>
    <w:rsid w:val="007F5033"/>
    <w:rsid w:val="007F7CA5"/>
    <w:rsid w:val="00801CCA"/>
    <w:rsid w:val="00801DCA"/>
    <w:rsid w:val="00803944"/>
    <w:rsid w:val="00804044"/>
    <w:rsid w:val="00804A32"/>
    <w:rsid w:val="00804AD9"/>
    <w:rsid w:val="008074D6"/>
    <w:rsid w:val="00807687"/>
    <w:rsid w:val="00811933"/>
    <w:rsid w:val="00811D3E"/>
    <w:rsid w:val="00813587"/>
    <w:rsid w:val="00813F25"/>
    <w:rsid w:val="00815C49"/>
    <w:rsid w:val="00815E37"/>
    <w:rsid w:val="00816B1B"/>
    <w:rsid w:val="00820F7D"/>
    <w:rsid w:val="0082165B"/>
    <w:rsid w:val="008216A5"/>
    <w:rsid w:val="008219D2"/>
    <w:rsid w:val="00822A6C"/>
    <w:rsid w:val="00824358"/>
    <w:rsid w:val="008249EA"/>
    <w:rsid w:val="00825C53"/>
    <w:rsid w:val="008260C4"/>
    <w:rsid w:val="00826350"/>
    <w:rsid w:val="00826A50"/>
    <w:rsid w:val="008279D5"/>
    <w:rsid w:val="00827C79"/>
    <w:rsid w:val="00830DA2"/>
    <w:rsid w:val="00831C5A"/>
    <w:rsid w:val="008322EC"/>
    <w:rsid w:val="00832853"/>
    <w:rsid w:val="00832951"/>
    <w:rsid w:val="00832AC2"/>
    <w:rsid w:val="008334B2"/>
    <w:rsid w:val="008336FE"/>
    <w:rsid w:val="00833E2C"/>
    <w:rsid w:val="00834083"/>
    <w:rsid w:val="00834988"/>
    <w:rsid w:val="00834A07"/>
    <w:rsid w:val="00834F36"/>
    <w:rsid w:val="00836A7D"/>
    <w:rsid w:val="00837DC4"/>
    <w:rsid w:val="00843CC9"/>
    <w:rsid w:val="00844B25"/>
    <w:rsid w:val="0084527A"/>
    <w:rsid w:val="00846BD4"/>
    <w:rsid w:val="00850295"/>
    <w:rsid w:val="0085071D"/>
    <w:rsid w:val="00850CF7"/>
    <w:rsid w:val="0085189E"/>
    <w:rsid w:val="008520A5"/>
    <w:rsid w:val="00852B44"/>
    <w:rsid w:val="00852C3A"/>
    <w:rsid w:val="008531C9"/>
    <w:rsid w:val="008546F2"/>
    <w:rsid w:val="00856233"/>
    <w:rsid w:val="00856B79"/>
    <w:rsid w:val="00856B94"/>
    <w:rsid w:val="00857122"/>
    <w:rsid w:val="00857A10"/>
    <w:rsid w:val="00857F1A"/>
    <w:rsid w:val="00860477"/>
    <w:rsid w:val="0086083D"/>
    <w:rsid w:val="00861360"/>
    <w:rsid w:val="00861CBF"/>
    <w:rsid w:val="008625D8"/>
    <w:rsid w:val="00862B53"/>
    <w:rsid w:val="00862DFC"/>
    <w:rsid w:val="00863067"/>
    <w:rsid w:val="00863749"/>
    <w:rsid w:val="008640CC"/>
    <w:rsid w:val="0086440C"/>
    <w:rsid w:val="00866143"/>
    <w:rsid w:val="0086710F"/>
    <w:rsid w:val="008718BF"/>
    <w:rsid w:val="00871AD5"/>
    <w:rsid w:val="00872D2A"/>
    <w:rsid w:val="008734E9"/>
    <w:rsid w:val="0087358A"/>
    <w:rsid w:val="00873642"/>
    <w:rsid w:val="00875122"/>
    <w:rsid w:val="00875DE8"/>
    <w:rsid w:val="0087632A"/>
    <w:rsid w:val="008772E2"/>
    <w:rsid w:val="0087774D"/>
    <w:rsid w:val="00880378"/>
    <w:rsid w:val="00880E5D"/>
    <w:rsid w:val="0088171A"/>
    <w:rsid w:val="00883DDE"/>
    <w:rsid w:val="00883ED5"/>
    <w:rsid w:val="008845FD"/>
    <w:rsid w:val="0088510E"/>
    <w:rsid w:val="0088517C"/>
    <w:rsid w:val="00886144"/>
    <w:rsid w:val="0088678A"/>
    <w:rsid w:val="00886AB2"/>
    <w:rsid w:val="0088724C"/>
    <w:rsid w:val="008952C1"/>
    <w:rsid w:val="008954EA"/>
    <w:rsid w:val="008960E6"/>
    <w:rsid w:val="0089636C"/>
    <w:rsid w:val="00897962"/>
    <w:rsid w:val="00897DBF"/>
    <w:rsid w:val="008A0308"/>
    <w:rsid w:val="008A0A79"/>
    <w:rsid w:val="008A1597"/>
    <w:rsid w:val="008A2991"/>
    <w:rsid w:val="008A32CD"/>
    <w:rsid w:val="008A41E0"/>
    <w:rsid w:val="008A4625"/>
    <w:rsid w:val="008A6167"/>
    <w:rsid w:val="008A6248"/>
    <w:rsid w:val="008A66E1"/>
    <w:rsid w:val="008A73EE"/>
    <w:rsid w:val="008A7C3A"/>
    <w:rsid w:val="008B0172"/>
    <w:rsid w:val="008B0D83"/>
    <w:rsid w:val="008B15C3"/>
    <w:rsid w:val="008B16D7"/>
    <w:rsid w:val="008B1700"/>
    <w:rsid w:val="008B1B6F"/>
    <w:rsid w:val="008B2968"/>
    <w:rsid w:val="008B2BA7"/>
    <w:rsid w:val="008B2D5F"/>
    <w:rsid w:val="008B3632"/>
    <w:rsid w:val="008B3E3D"/>
    <w:rsid w:val="008B5A33"/>
    <w:rsid w:val="008B5EB8"/>
    <w:rsid w:val="008B697F"/>
    <w:rsid w:val="008B755C"/>
    <w:rsid w:val="008B7A22"/>
    <w:rsid w:val="008B7A57"/>
    <w:rsid w:val="008C03BD"/>
    <w:rsid w:val="008C16CF"/>
    <w:rsid w:val="008C308D"/>
    <w:rsid w:val="008C31E5"/>
    <w:rsid w:val="008C3CD0"/>
    <w:rsid w:val="008C4B4F"/>
    <w:rsid w:val="008C4C99"/>
    <w:rsid w:val="008C5411"/>
    <w:rsid w:val="008C604D"/>
    <w:rsid w:val="008C6157"/>
    <w:rsid w:val="008C69BA"/>
    <w:rsid w:val="008D1025"/>
    <w:rsid w:val="008D1527"/>
    <w:rsid w:val="008D189D"/>
    <w:rsid w:val="008D1A0C"/>
    <w:rsid w:val="008D2719"/>
    <w:rsid w:val="008D2FB1"/>
    <w:rsid w:val="008D3A69"/>
    <w:rsid w:val="008D426A"/>
    <w:rsid w:val="008D462F"/>
    <w:rsid w:val="008D480A"/>
    <w:rsid w:val="008D48FD"/>
    <w:rsid w:val="008D587E"/>
    <w:rsid w:val="008D794B"/>
    <w:rsid w:val="008D7E6D"/>
    <w:rsid w:val="008E03EE"/>
    <w:rsid w:val="008E277A"/>
    <w:rsid w:val="008E312E"/>
    <w:rsid w:val="008E3855"/>
    <w:rsid w:val="008E3C10"/>
    <w:rsid w:val="008E4080"/>
    <w:rsid w:val="008E48F0"/>
    <w:rsid w:val="008E4C80"/>
    <w:rsid w:val="008E5A62"/>
    <w:rsid w:val="008E5C36"/>
    <w:rsid w:val="008E6ED9"/>
    <w:rsid w:val="008E72D0"/>
    <w:rsid w:val="008E738D"/>
    <w:rsid w:val="008E79B1"/>
    <w:rsid w:val="008E7B90"/>
    <w:rsid w:val="008E7EBD"/>
    <w:rsid w:val="008F03DB"/>
    <w:rsid w:val="008F0773"/>
    <w:rsid w:val="008F0C85"/>
    <w:rsid w:val="008F0D23"/>
    <w:rsid w:val="008F109A"/>
    <w:rsid w:val="008F1540"/>
    <w:rsid w:val="008F1B93"/>
    <w:rsid w:val="008F242A"/>
    <w:rsid w:val="008F2896"/>
    <w:rsid w:val="008F28BC"/>
    <w:rsid w:val="008F2BCD"/>
    <w:rsid w:val="008F3B61"/>
    <w:rsid w:val="008F3F2C"/>
    <w:rsid w:val="008F3F2D"/>
    <w:rsid w:val="008F5872"/>
    <w:rsid w:val="008F6745"/>
    <w:rsid w:val="008F67B2"/>
    <w:rsid w:val="008F7137"/>
    <w:rsid w:val="008F7536"/>
    <w:rsid w:val="008F79F6"/>
    <w:rsid w:val="008F7B3A"/>
    <w:rsid w:val="00901F64"/>
    <w:rsid w:val="0090228E"/>
    <w:rsid w:val="009025AE"/>
    <w:rsid w:val="00903F8A"/>
    <w:rsid w:val="00904D31"/>
    <w:rsid w:val="00904DC4"/>
    <w:rsid w:val="00905B25"/>
    <w:rsid w:val="00906F4B"/>
    <w:rsid w:val="009077E6"/>
    <w:rsid w:val="009078CF"/>
    <w:rsid w:val="00907CFF"/>
    <w:rsid w:val="009102CD"/>
    <w:rsid w:val="00910981"/>
    <w:rsid w:val="00911B8C"/>
    <w:rsid w:val="00911D69"/>
    <w:rsid w:val="00911D7A"/>
    <w:rsid w:val="0091214E"/>
    <w:rsid w:val="00912193"/>
    <w:rsid w:val="00912FF5"/>
    <w:rsid w:val="009131DD"/>
    <w:rsid w:val="0091385C"/>
    <w:rsid w:val="009138D4"/>
    <w:rsid w:val="00913B12"/>
    <w:rsid w:val="00914A26"/>
    <w:rsid w:val="00914A88"/>
    <w:rsid w:val="0091575A"/>
    <w:rsid w:val="00915FEB"/>
    <w:rsid w:val="0091769C"/>
    <w:rsid w:val="00921404"/>
    <w:rsid w:val="00921A47"/>
    <w:rsid w:val="00921FD9"/>
    <w:rsid w:val="009234C0"/>
    <w:rsid w:val="00923A16"/>
    <w:rsid w:val="00926F2A"/>
    <w:rsid w:val="0093022C"/>
    <w:rsid w:val="00930A01"/>
    <w:rsid w:val="009312E3"/>
    <w:rsid w:val="0093135F"/>
    <w:rsid w:val="00931ACC"/>
    <w:rsid w:val="0093229A"/>
    <w:rsid w:val="009326D5"/>
    <w:rsid w:val="009330DE"/>
    <w:rsid w:val="00933FC6"/>
    <w:rsid w:val="009352D7"/>
    <w:rsid w:val="00936E48"/>
    <w:rsid w:val="009372E0"/>
    <w:rsid w:val="009373CA"/>
    <w:rsid w:val="00942B15"/>
    <w:rsid w:val="00943B07"/>
    <w:rsid w:val="009449A1"/>
    <w:rsid w:val="00944BB5"/>
    <w:rsid w:val="00944BC0"/>
    <w:rsid w:val="009457A5"/>
    <w:rsid w:val="009458C7"/>
    <w:rsid w:val="0094624B"/>
    <w:rsid w:val="00946FA7"/>
    <w:rsid w:val="0094758B"/>
    <w:rsid w:val="00951539"/>
    <w:rsid w:val="009515C0"/>
    <w:rsid w:val="00952578"/>
    <w:rsid w:val="00953A3F"/>
    <w:rsid w:val="00954060"/>
    <w:rsid w:val="009541D1"/>
    <w:rsid w:val="00954413"/>
    <w:rsid w:val="00954551"/>
    <w:rsid w:val="009545FE"/>
    <w:rsid w:val="00955A18"/>
    <w:rsid w:val="009565C6"/>
    <w:rsid w:val="00956A1E"/>
    <w:rsid w:val="00956D67"/>
    <w:rsid w:val="00956DE7"/>
    <w:rsid w:val="00957F61"/>
    <w:rsid w:val="0096005E"/>
    <w:rsid w:val="00960A9C"/>
    <w:rsid w:val="00960C98"/>
    <w:rsid w:val="00960FAC"/>
    <w:rsid w:val="00962993"/>
    <w:rsid w:val="00962B7E"/>
    <w:rsid w:val="00963C35"/>
    <w:rsid w:val="00963C74"/>
    <w:rsid w:val="0096497A"/>
    <w:rsid w:val="0096679C"/>
    <w:rsid w:val="00966EF7"/>
    <w:rsid w:val="0097045C"/>
    <w:rsid w:val="009714A5"/>
    <w:rsid w:val="00971B08"/>
    <w:rsid w:val="009725C7"/>
    <w:rsid w:val="0097297A"/>
    <w:rsid w:val="00972FBA"/>
    <w:rsid w:val="00973FFF"/>
    <w:rsid w:val="009742E4"/>
    <w:rsid w:val="00974E01"/>
    <w:rsid w:val="00974E1B"/>
    <w:rsid w:val="009755B1"/>
    <w:rsid w:val="0097564C"/>
    <w:rsid w:val="00975B23"/>
    <w:rsid w:val="00980DA8"/>
    <w:rsid w:val="00982C7D"/>
    <w:rsid w:val="00984664"/>
    <w:rsid w:val="0098708F"/>
    <w:rsid w:val="00987DAC"/>
    <w:rsid w:val="00990060"/>
    <w:rsid w:val="00990A8B"/>
    <w:rsid w:val="00991672"/>
    <w:rsid w:val="00991F58"/>
    <w:rsid w:val="00992288"/>
    <w:rsid w:val="00992F3B"/>
    <w:rsid w:val="0099362B"/>
    <w:rsid w:val="00994FF9"/>
    <w:rsid w:val="00995538"/>
    <w:rsid w:val="0099591F"/>
    <w:rsid w:val="00996001"/>
    <w:rsid w:val="0099683C"/>
    <w:rsid w:val="00996927"/>
    <w:rsid w:val="009976AF"/>
    <w:rsid w:val="009A07EB"/>
    <w:rsid w:val="009A0D45"/>
    <w:rsid w:val="009A1CF9"/>
    <w:rsid w:val="009A21B2"/>
    <w:rsid w:val="009A25A0"/>
    <w:rsid w:val="009A2B52"/>
    <w:rsid w:val="009A3F15"/>
    <w:rsid w:val="009A40B4"/>
    <w:rsid w:val="009A416D"/>
    <w:rsid w:val="009A427E"/>
    <w:rsid w:val="009A4507"/>
    <w:rsid w:val="009A4699"/>
    <w:rsid w:val="009A492C"/>
    <w:rsid w:val="009A4E72"/>
    <w:rsid w:val="009A7479"/>
    <w:rsid w:val="009A7516"/>
    <w:rsid w:val="009A791C"/>
    <w:rsid w:val="009A7E41"/>
    <w:rsid w:val="009B0628"/>
    <w:rsid w:val="009B0E73"/>
    <w:rsid w:val="009B2856"/>
    <w:rsid w:val="009B3819"/>
    <w:rsid w:val="009B3EC6"/>
    <w:rsid w:val="009B3F3B"/>
    <w:rsid w:val="009B41DB"/>
    <w:rsid w:val="009B46EB"/>
    <w:rsid w:val="009B4DE1"/>
    <w:rsid w:val="009B5300"/>
    <w:rsid w:val="009B55F7"/>
    <w:rsid w:val="009B5EC6"/>
    <w:rsid w:val="009B60E3"/>
    <w:rsid w:val="009B6C4D"/>
    <w:rsid w:val="009B730A"/>
    <w:rsid w:val="009B757D"/>
    <w:rsid w:val="009C0720"/>
    <w:rsid w:val="009C130D"/>
    <w:rsid w:val="009C1A49"/>
    <w:rsid w:val="009C2087"/>
    <w:rsid w:val="009C2DA8"/>
    <w:rsid w:val="009C306C"/>
    <w:rsid w:val="009C4064"/>
    <w:rsid w:val="009C4C3F"/>
    <w:rsid w:val="009C4CB7"/>
    <w:rsid w:val="009C4FD3"/>
    <w:rsid w:val="009C5704"/>
    <w:rsid w:val="009C57BC"/>
    <w:rsid w:val="009C5C24"/>
    <w:rsid w:val="009C5CAA"/>
    <w:rsid w:val="009C6402"/>
    <w:rsid w:val="009C7D16"/>
    <w:rsid w:val="009D0145"/>
    <w:rsid w:val="009D11F3"/>
    <w:rsid w:val="009D1271"/>
    <w:rsid w:val="009D17BC"/>
    <w:rsid w:val="009D1C11"/>
    <w:rsid w:val="009D205B"/>
    <w:rsid w:val="009D3BC5"/>
    <w:rsid w:val="009D6654"/>
    <w:rsid w:val="009D6733"/>
    <w:rsid w:val="009D7ED9"/>
    <w:rsid w:val="009E0938"/>
    <w:rsid w:val="009E1534"/>
    <w:rsid w:val="009E16C6"/>
    <w:rsid w:val="009E2026"/>
    <w:rsid w:val="009E29B9"/>
    <w:rsid w:val="009E37E6"/>
    <w:rsid w:val="009E3F08"/>
    <w:rsid w:val="009E45F1"/>
    <w:rsid w:val="009E4C66"/>
    <w:rsid w:val="009E52CD"/>
    <w:rsid w:val="009E6A9C"/>
    <w:rsid w:val="009E74EE"/>
    <w:rsid w:val="009E7E65"/>
    <w:rsid w:val="009F0B5C"/>
    <w:rsid w:val="009F0CC0"/>
    <w:rsid w:val="009F1670"/>
    <w:rsid w:val="009F17E7"/>
    <w:rsid w:val="009F1A4F"/>
    <w:rsid w:val="009F24BA"/>
    <w:rsid w:val="009F2878"/>
    <w:rsid w:val="009F28D8"/>
    <w:rsid w:val="009F2CAE"/>
    <w:rsid w:val="009F2F34"/>
    <w:rsid w:val="009F30B5"/>
    <w:rsid w:val="009F3507"/>
    <w:rsid w:val="009F4B89"/>
    <w:rsid w:val="009F6169"/>
    <w:rsid w:val="009F6DFF"/>
    <w:rsid w:val="009F7294"/>
    <w:rsid w:val="009F7CDA"/>
    <w:rsid w:val="00A0188C"/>
    <w:rsid w:val="00A03624"/>
    <w:rsid w:val="00A03C14"/>
    <w:rsid w:val="00A05893"/>
    <w:rsid w:val="00A11226"/>
    <w:rsid w:val="00A11388"/>
    <w:rsid w:val="00A12A64"/>
    <w:rsid w:val="00A12C0C"/>
    <w:rsid w:val="00A141A1"/>
    <w:rsid w:val="00A145B8"/>
    <w:rsid w:val="00A14ABF"/>
    <w:rsid w:val="00A14C0E"/>
    <w:rsid w:val="00A1642D"/>
    <w:rsid w:val="00A16D34"/>
    <w:rsid w:val="00A2006A"/>
    <w:rsid w:val="00A20295"/>
    <w:rsid w:val="00A20B4B"/>
    <w:rsid w:val="00A21410"/>
    <w:rsid w:val="00A2176F"/>
    <w:rsid w:val="00A21776"/>
    <w:rsid w:val="00A21C20"/>
    <w:rsid w:val="00A236A9"/>
    <w:rsid w:val="00A236BD"/>
    <w:rsid w:val="00A242FC"/>
    <w:rsid w:val="00A25183"/>
    <w:rsid w:val="00A26D35"/>
    <w:rsid w:val="00A27091"/>
    <w:rsid w:val="00A27715"/>
    <w:rsid w:val="00A278EE"/>
    <w:rsid w:val="00A311AD"/>
    <w:rsid w:val="00A311DB"/>
    <w:rsid w:val="00A3215D"/>
    <w:rsid w:val="00A32835"/>
    <w:rsid w:val="00A33B2C"/>
    <w:rsid w:val="00A3410A"/>
    <w:rsid w:val="00A348D6"/>
    <w:rsid w:val="00A34941"/>
    <w:rsid w:val="00A36079"/>
    <w:rsid w:val="00A36DDA"/>
    <w:rsid w:val="00A3730F"/>
    <w:rsid w:val="00A37A6A"/>
    <w:rsid w:val="00A4229A"/>
    <w:rsid w:val="00A43498"/>
    <w:rsid w:val="00A44431"/>
    <w:rsid w:val="00A448A1"/>
    <w:rsid w:val="00A44DC4"/>
    <w:rsid w:val="00A4593C"/>
    <w:rsid w:val="00A463E7"/>
    <w:rsid w:val="00A4663C"/>
    <w:rsid w:val="00A469B9"/>
    <w:rsid w:val="00A46FBE"/>
    <w:rsid w:val="00A47B3A"/>
    <w:rsid w:val="00A47F8F"/>
    <w:rsid w:val="00A5052B"/>
    <w:rsid w:val="00A50A76"/>
    <w:rsid w:val="00A50F25"/>
    <w:rsid w:val="00A51485"/>
    <w:rsid w:val="00A522E9"/>
    <w:rsid w:val="00A524CA"/>
    <w:rsid w:val="00A5293D"/>
    <w:rsid w:val="00A52DD8"/>
    <w:rsid w:val="00A535D0"/>
    <w:rsid w:val="00A538D7"/>
    <w:rsid w:val="00A53CBE"/>
    <w:rsid w:val="00A53EA8"/>
    <w:rsid w:val="00A551B2"/>
    <w:rsid w:val="00A55E1F"/>
    <w:rsid w:val="00A57815"/>
    <w:rsid w:val="00A6038E"/>
    <w:rsid w:val="00A60EF5"/>
    <w:rsid w:val="00A61288"/>
    <w:rsid w:val="00A62E75"/>
    <w:rsid w:val="00A635BD"/>
    <w:rsid w:val="00A635E7"/>
    <w:rsid w:val="00A650F5"/>
    <w:rsid w:val="00A65981"/>
    <w:rsid w:val="00A66DEB"/>
    <w:rsid w:val="00A703F4"/>
    <w:rsid w:val="00A710CD"/>
    <w:rsid w:val="00A72AB4"/>
    <w:rsid w:val="00A74520"/>
    <w:rsid w:val="00A753AB"/>
    <w:rsid w:val="00A756F7"/>
    <w:rsid w:val="00A76F38"/>
    <w:rsid w:val="00A7700B"/>
    <w:rsid w:val="00A77523"/>
    <w:rsid w:val="00A801CE"/>
    <w:rsid w:val="00A8047E"/>
    <w:rsid w:val="00A80AD5"/>
    <w:rsid w:val="00A80C23"/>
    <w:rsid w:val="00A81247"/>
    <w:rsid w:val="00A81E94"/>
    <w:rsid w:val="00A820EB"/>
    <w:rsid w:val="00A82E30"/>
    <w:rsid w:val="00A83634"/>
    <w:rsid w:val="00A8465B"/>
    <w:rsid w:val="00A84B12"/>
    <w:rsid w:val="00A84E60"/>
    <w:rsid w:val="00A8535D"/>
    <w:rsid w:val="00A85565"/>
    <w:rsid w:val="00A863DE"/>
    <w:rsid w:val="00A86490"/>
    <w:rsid w:val="00A914AC"/>
    <w:rsid w:val="00A91595"/>
    <w:rsid w:val="00A92970"/>
    <w:rsid w:val="00A9344F"/>
    <w:rsid w:val="00A9369B"/>
    <w:rsid w:val="00A954A4"/>
    <w:rsid w:val="00A966F0"/>
    <w:rsid w:val="00A96DE5"/>
    <w:rsid w:val="00A978CB"/>
    <w:rsid w:val="00AA0672"/>
    <w:rsid w:val="00AA09B9"/>
    <w:rsid w:val="00AA1D75"/>
    <w:rsid w:val="00AA2104"/>
    <w:rsid w:val="00AA2C33"/>
    <w:rsid w:val="00AA48B9"/>
    <w:rsid w:val="00AA6C7F"/>
    <w:rsid w:val="00AA7089"/>
    <w:rsid w:val="00AA7F08"/>
    <w:rsid w:val="00AB03D6"/>
    <w:rsid w:val="00AB212F"/>
    <w:rsid w:val="00AB225F"/>
    <w:rsid w:val="00AB2266"/>
    <w:rsid w:val="00AB25F1"/>
    <w:rsid w:val="00AB3E38"/>
    <w:rsid w:val="00AB5086"/>
    <w:rsid w:val="00AB5B7B"/>
    <w:rsid w:val="00AB7378"/>
    <w:rsid w:val="00AC0247"/>
    <w:rsid w:val="00AC16C8"/>
    <w:rsid w:val="00AC232C"/>
    <w:rsid w:val="00AC249C"/>
    <w:rsid w:val="00AC2895"/>
    <w:rsid w:val="00AC2AC6"/>
    <w:rsid w:val="00AC2CF9"/>
    <w:rsid w:val="00AC3412"/>
    <w:rsid w:val="00AC3938"/>
    <w:rsid w:val="00AC3AA4"/>
    <w:rsid w:val="00AC3F64"/>
    <w:rsid w:val="00AC4E2D"/>
    <w:rsid w:val="00AC5AA0"/>
    <w:rsid w:val="00AC5CD4"/>
    <w:rsid w:val="00AC6915"/>
    <w:rsid w:val="00AC6CD6"/>
    <w:rsid w:val="00AC77F8"/>
    <w:rsid w:val="00AC78D8"/>
    <w:rsid w:val="00AC7C1C"/>
    <w:rsid w:val="00AC7C6B"/>
    <w:rsid w:val="00AD02AF"/>
    <w:rsid w:val="00AD310C"/>
    <w:rsid w:val="00AD39DC"/>
    <w:rsid w:val="00AD5411"/>
    <w:rsid w:val="00AD6BAF"/>
    <w:rsid w:val="00AD7EC7"/>
    <w:rsid w:val="00AE07E9"/>
    <w:rsid w:val="00AE0CBB"/>
    <w:rsid w:val="00AE0CC7"/>
    <w:rsid w:val="00AE1BB1"/>
    <w:rsid w:val="00AE2DC3"/>
    <w:rsid w:val="00AE3556"/>
    <w:rsid w:val="00AE391D"/>
    <w:rsid w:val="00AE3B43"/>
    <w:rsid w:val="00AE537A"/>
    <w:rsid w:val="00AE559D"/>
    <w:rsid w:val="00AE5975"/>
    <w:rsid w:val="00AE625A"/>
    <w:rsid w:val="00AE6763"/>
    <w:rsid w:val="00AE754F"/>
    <w:rsid w:val="00AE769E"/>
    <w:rsid w:val="00AF05C9"/>
    <w:rsid w:val="00AF0762"/>
    <w:rsid w:val="00AF14F1"/>
    <w:rsid w:val="00AF1560"/>
    <w:rsid w:val="00AF25C0"/>
    <w:rsid w:val="00AF3E1A"/>
    <w:rsid w:val="00AF42FD"/>
    <w:rsid w:val="00AF491B"/>
    <w:rsid w:val="00AF4DF0"/>
    <w:rsid w:val="00AF5527"/>
    <w:rsid w:val="00AF5AFE"/>
    <w:rsid w:val="00AF6AA3"/>
    <w:rsid w:val="00AF71AF"/>
    <w:rsid w:val="00AF721E"/>
    <w:rsid w:val="00B005A5"/>
    <w:rsid w:val="00B0076C"/>
    <w:rsid w:val="00B00DF3"/>
    <w:rsid w:val="00B0266C"/>
    <w:rsid w:val="00B02B1D"/>
    <w:rsid w:val="00B040AE"/>
    <w:rsid w:val="00B05A3F"/>
    <w:rsid w:val="00B05D94"/>
    <w:rsid w:val="00B06FFD"/>
    <w:rsid w:val="00B0745B"/>
    <w:rsid w:val="00B07A78"/>
    <w:rsid w:val="00B07BE0"/>
    <w:rsid w:val="00B07CAE"/>
    <w:rsid w:val="00B12810"/>
    <w:rsid w:val="00B13D57"/>
    <w:rsid w:val="00B1506D"/>
    <w:rsid w:val="00B15388"/>
    <w:rsid w:val="00B153B3"/>
    <w:rsid w:val="00B16DFB"/>
    <w:rsid w:val="00B17CCC"/>
    <w:rsid w:val="00B210AE"/>
    <w:rsid w:val="00B215D7"/>
    <w:rsid w:val="00B2238D"/>
    <w:rsid w:val="00B24563"/>
    <w:rsid w:val="00B247EC"/>
    <w:rsid w:val="00B2579F"/>
    <w:rsid w:val="00B25FC1"/>
    <w:rsid w:val="00B26832"/>
    <w:rsid w:val="00B26BC4"/>
    <w:rsid w:val="00B26FAB"/>
    <w:rsid w:val="00B2700B"/>
    <w:rsid w:val="00B27266"/>
    <w:rsid w:val="00B27F01"/>
    <w:rsid w:val="00B324A2"/>
    <w:rsid w:val="00B327BE"/>
    <w:rsid w:val="00B32BCC"/>
    <w:rsid w:val="00B33375"/>
    <w:rsid w:val="00B333A3"/>
    <w:rsid w:val="00B3371C"/>
    <w:rsid w:val="00B33AA3"/>
    <w:rsid w:val="00B3444F"/>
    <w:rsid w:val="00B345E1"/>
    <w:rsid w:val="00B34F20"/>
    <w:rsid w:val="00B361A6"/>
    <w:rsid w:val="00B3665E"/>
    <w:rsid w:val="00B37024"/>
    <w:rsid w:val="00B40825"/>
    <w:rsid w:val="00B40F8C"/>
    <w:rsid w:val="00B4206B"/>
    <w:rsid w:val="00B42DE6"/>
    <w:rsid w:val="00B44AFF"/>
    <w:rsid w:val="00B44B37"/>
    <w:rsid w:val="00B4517A"/>
    <w:rsid w:val="00B451C4"/>
    <w:rsid w:val="00B459A8"/>
    <w:rsid w:val="00B45F88"/>
    <w:rsid w:val="00B501BF"/>
    <w:rsid w:val="00B531A2"/>
    <w:rsid w:val="00B53515"/>
    <w:rsid w:val="00B547E7"/>
    <w:rsid w:val="00B5497F"/>
    <w:rsid w:val="00B61A23"/>
    <w:rsid w:val="00B64546"/>
    <w:rsid w:val="00B662E9"/>
    <w:rsid w:val="00B669D8"/>
    <w:rsid w:val="00B67B1E"/>
    <w:rsid w:val="00B7022C"/>
    <w:rsid w:val="00B7095B"/>
    <w:rsid w:val="00B70BA1"/>
    <w:rsid w:val="00B71834"/>
    <w:rsid w:val="00B71F36"/>
    <w:rsid w:val="00B726EA"/>
    <w:rsid w:val="00B7319A"/>
    <w:rsid w:val="00B73A6D"/>
    <w:rsid w:val="00B74D42"/>
    <w:rsid w:val="00B75248"/>
    <w:rsid w:val="00B75957"/>
    <w:rsid w:val="00B76943"/>
    <w:rsid w:val="00B771E5"/>
    <w:rsid w:val="00B7744C"/>
    <w:rsid w:val="00B77B24"/>
    <w:rsid w:val="00B81015"/>
    <w:rsid w:val="00B81F47"/>
    <w:rsid w:val="00B82392"/>
    <w:rsid w:val="00B8250E"/>
    <w:rsid w:val="00B82952"/>
    <w:rsid w:val="00B82F52"/>
    <w:rsid w:val="00B8497C"/>
    <w:rsid w:val="00B84F37"/>
    <w:rsid w:val="00B85874"/>
    <w:rsid w:val="00B86AFA"/>
    <w:rsid w:val="00B87136"/>
    <w:rsid w:val="00B87D5F"/>
    <w:rsid w:val="00B900D1"/>
    <w:rsid w:val="00B90549"/>
    <w:rsid w:val="00B90C94"/>
    <w:rsid w:val="00B90DB2"/>
    <w:rsid w:val="00B92121"/>
    <w:rsid w:val="00B9222A"/>
    <w:rsid w:val="00B923A6"/>
    <w:rsid w:val="00B925C7"/>
    <w:rsid w:val="00B92965"/>
    <w:rsid w:val="00B9399B"/>
    <w:rsid w:val="00B93C4F"/>
    <w:rsid w:val="00B94667"/>
    <w:rsid w:val="00B94F57"/>
    <w:rsid w:val="00B96E5D"/>
    <w:rsid w:val="00B96FE3"/>
    <w:rsid w:val="00B971E9"/>
    <w:rsid w:val="00B97802"/>
    <w:rsid w:val="00BA0303"/>
    <w:rsid w:val="00BA0DF8"/>
    <w:rsid w:val="00BA1019"/>
    <w:rsid w:val="00BA21CC"/>
    <w:rsid w:val="00BA2971"/>
    <w:rsid w:val="00BA484E"/>
    <w:rsid w:val="00BA4862"/>
    <w:rsid w:val="00BA573A"/>
    <w:rsid w:val="00BA5EAA"/>
    <w:rsid w:val="00BA69E1"/>
    <w:rsid w:val="00BA6C17"/>
    <w:rsid w:val="00BA7A9C"/>
    <w:rsid w:val="00BA7F29"/>
    <w:rsid w:val="00BB2565"/>
    <w:rsid w:val="00BB4460"/>
    <w:rsid w:val="00BB469E"/>
    <w:rsid w:val="00BB47F6"/>
    <w:rsid w:val="00BB48A9"/>
    <w:rsid w:val="00BB4A3A"/>
    <w:rsid w:val="00BB4D25"/>
    <w:rsid w:val="00BB4EC5"/>
    <w:rsid w:val="00BB5121"/>
    <w:rsid w:val="00BB5138"/>
    <w:rsid w:val="00BB541A"/>
    <w:rsid w:val="00BB6075"/>
    <w:rsid w:val="00BB77A1"/>
    <w:rsid w:val="00BC0009"/>
    <w:rsid w:val="00BC0937"/>
    <w:rsid w:val="00BC1EB8"/>
    <w:rsid w:val="00BC2165"/>
    <w:rsid w:val="00BC245E"/>
    <w:rsid w:val="00BC277C"/>
    <w:rsid w:val="00BC30AA"/>
    <w:rsid w:val="00BC3635"/>
    <w:rsid w:val="00BC387A"/>
    <w:rsid w:val="00BC41B1"/>
    <w:rsid w:val="00BC4577"/>
    <w:rsid w:val="00BC4740"/>
    <w:rsid w:val="00BC5526"/>
    <w:rsid w:val="00BC6531"/>
    <w:rsid w:val="00BC7EBA"/>
    <w:rsid w:val="00BD0B4A"/>
    <w:rsid w:val="00BD0D11"/>
    <w:rsid w:val="00BD18AD"/>
    <w:rsid w:val="00BD2171"/>
    <w:rsid w:val="00BD2268"/>
    <w:rsid w:val="00BD4787"/>
    <w:rsid w:val="00BD4ED5"/>
    <w:rsid w:val="00BD530D"/>
    <w:rsid w:val="00BD5CA4"/>
    <w:rsid w:val="00BD7385"/>
    <w:rsid w:val="00BD75B4"/>
    <w:rsid w:val="00BD7AB7"/>
    <w:rsid w:val="00BD7F0A"/>
    <w:rsid w:val="00BE1B47"/>
    <w:rsid w:val="00BE2581"/>
    <w:rsid w:val="00BE259B"/>
    <w:rsid w:val="00BE3194"/>
    <w:rsid w:val="00BE3689"/>
    <w:rsid w:val="00BE3783"/>
    <w:rsid w:val="00BE4D17"/>
    <w:rsid w:val="00BE4F36"/>
    <w:rsid w:val="00BE71B7"/>
    <w:rsid w:val="00BE7274"/>
    <w:rsid w:val="00BE7F32"/>
    <w:rsid w:val="00BF0A4E"/>
    <w:rsid w:val="00BF0DC3"/>
    <w:rsid w:val="00BF12F6"/>
    <w:rsid w:val="00BF1464"/>
    <w:rsid w:val="00BF21C8"/>
    <w:rsid w:val="00BF29EE"/>
    <w:rsid w:val="00BF3540"/>
    <w:rsid w:val="00BF3BEB"/>
    <w:rsid w:val="00BF403B"/>
    <w:rsid w:val="00BF450F"/>
    <w:rsid w:val="00BF4724"/>
    <w:rsid w:val="00BF4C4D"/>
    <w:rsid w:val="00BF530F"/>
    <w:rsid w:val="00BF565A"/>
    <w:rsid w:val="00BF5976"/>
    <w:rsid w:val="00BF72BA"/>
    <w:rsid w:val="00C00C54"/>
    <w:rsid w:val="00C00DA0"/>
    <w:rsid w:val="00C01133"/>
    <w:rsid w:val="00C0210D"/>
    <w:rsid w:val="00C02B6B"/>
    <w:rsid w:val="00C02F76"/>
    <w:rsid w:val="00C032E1"/>
    <w:rsid w:val="00C0412A"/>
    <w:rsid w:val="00C04E9D"/>
    <w:rsid w:val="00C065DD"/>
    <w:rsid w:val="00C0779E"/>
    <w:rsid w:val="00C07930"/>
    <w:rsid w:val="00C1013F"/>
    <w:rsid w:val="00C102A2"/>
    <w:rsid w:val="00C10443"/>
    <w:rsid w:val="00C10890"/>
    <w:rsid w:val="00C10C15"/>
    <w:rsid w:val="00C11BED"/>
    <w:rsid w:val="00C12333"/>
    <w:rsid w:val="00C1463F"/>
    <w:rsid w:val="00C14B4C"/>
    <w:rsid w:val="00C15738"/>
    <w:rsid w:val="00C16244"/>
    <w:rsid w:val="00C16D71"/>
    <w:rsid w:val="00C17088"/>
    <w:rsid w:val="00C206A8"/>
    <w:rsid w:val="00C20B4A"/>
    <w:rsid w:val="00C223EB"/>
    <w:rsid w:val="00C22B14"/>
    <w:rsid w:val="00C23AA5"/>
    <w:rsid w:val="00C23E26"/>
    <w:rsid w:val="00C244CD"/>
    <w:rsid w:val="00C247B6"/>
    <w:rsid w:val="00C254C5"/>
    <w:rsid w:val="00C26D23"/>
    <w:rsid w:val="00C2741D"/>
    <w:rsid w:val="00C27B42"/>
    <w:rsid w:val="00C27B9D"/>
    <w:rsid w:val="00C30A76"/>
    <w:rsid w:val="00C31F44"/>
    <w:rsid w:val="00C33D8C"/>
    <w:rsid w:val="00C33E33"/>
    <w:rsid w:val="00C33F46"/>
    <w:rsid w:val="00C346DD"/>
    <w:rsid w:val="00C3474A"/>
    <w:rsid w:val="00C349C8"/>
    <w:rsid w:val="00C36B8C"/>
    <w:rsid w:val="00C42218"/>
    <w:rsid w:val="00C44D27"/>
    <w:rsid w:val="00C450EB"/>
    <w:rsid w:val="00C4526D"/>
    <w:rsid w:val="00C46636"/>
    <w:rsid w:val="00C47A21"/>
    <w:rsid w:val="00C500B9"/>
    <w:rsid w:val="00C503EB"/>
    <w:rsid w:val="00C51A47"/>
    <w:rsid w:val="00C51AA6"/>
    <w:rsid w:val="00C51C00"/>
    <w:rsid w:val="00C51CCA"/>
    <w:rsid w:val="00C51E1E"/>
    <w:rsid w:val="00C520CD"/>
    <w:rsid w:val="00C52CFD"/>
    <w:rsid w:val="00C531C7"/>
    <w:rsid w:val="00C53F3C"/>
    <w:rsid w:val="00C5428F"/>
    <w:rsid w:val="00C55397"/>
    <w:rsid w:val="00C55A13"/>
    <w:rsid w:val="00C567C4"/>
    <w:rsid w:val="00C56F33"/>
    <w:rsid w:val="00C56F7E"/>
    <w:rsid w:val="00C61481"/>
    <w:rsid w:val="00C61823"/>
    <w:rsid w:val="00C6263F"/>
    <w:rsid w:val="00C633C5"/>
    <w:rsid w:val="00C63ACB"/>
    <w:rsid w:val="00C63DE9"/>
    <w:rsid w:val="00C64B07"/>
    <w:rsid w:val="00C64F73"/>
    <w:rsid w:val="00C65986"/>
    <w:rsid w:val="00C65AB5"/>
    <w:rsid w:val="00C66CE2"/>
    <w:rsid w:val="00C67418"/>
    <w:rsid w:val="00C67B73"/>
    <w:rsid w:val="00C700AB"/>
    <w:rsid w:val="00C70258"/>
    <w:rsid w:val="00C70F2B"/>
    <w:rsid w:val="00C714E8"/>
    <w:rsid w:val="00C714E9"/>
    <w:rsid w:val="00C71AB3"/>
    <w:rsid w:val="00C7255B"/>
    <w:rsid w:val="00C72843"/>
    <w:rsid w:val="00C72B2D"/>
    <w:rsid w:val="00C72F62"/>
    <w:rsid w:val="00C73544"/>
    <w:rsid w:val="00C7391D"/>
    <w:rsid w:val="00C73DFD"/>
    <w:rsid w:val="00C74F83"/>
    <w:rsid w:val="00C750F3"/>
    <w:rsid w:val="00C765C8"/>
    <w:rsid w:val="00C77B8E"/>
    <w:rsid w:val="00C804F3"/>
    <w:rsid w:val="00C80E94"/>
    <w:rsid w:val="00C80FB3"/>
    <w:rsid w:val="00C81C41"/>
    <w:rsid w:val="00C81FD4"/>
    <w:rsid w:val="00C82A92"/>
    <w:rsid w:val="00C82DE9"/>
    <w:rsid w:val="00C83372"/>
    <w:rsid w:val="00C84985"/>
    <w:rsid w:val="00C84AC9"/>
    <w:rsid w:val="00C84AE8"/>
    <w:rsid w:val="00C85712"/>
    <w:rsid w:val="00C8688C"/>
    <w:rsid w:val="00C86B60"/>
    <w:rsid w:val="00C86C8F"/>
    <w:rsid w:val="00C8714D"/>
    <w:rsid w:val="00C87BF0"/>
    <w:rsid w:val="00C90FCF"/>
    <w:rsid w:val="00C91B4D"/>
    <w:rsid w:val="00C92007"/>
    <w:rsid w:val="00C921F5"/>
    <w:rsid w:val="00C924A7"/>
    <w:rsid w:val="00C929BF"/>
    <w:rsid w:val="00C92B49"/>
    <w:rsid w:val="00C937F3"/>
    <w:rsid w:val="00C93E22"/>
    <w:rsid w:val="00C94556"/>
    <w:rsid w:val="00C957D4"/>
    <w:rsid w:val="00C9607F"/>
    <w:rsid w:val="00C97EAA"/>
    <w:rsid w:val="00CA03C7"/>
    <w:rsid w:val="00CA0E1E"/>
    <w:rsid w:val="00CA1880"/>
    <w:rsid w:val="00CA2186"/>
    <w:rsid w:val="00CA3AE3"/>
    <w:rsid w:val="00CA4B29"/>
    <w:rsid w:val="00CA5DFB"/>
    <w:rsid w:val="00CA6690"/>
    <w:rsid w:val="00CA6F99"/>
    <w:rsid w:val="00CA793A"/>
    <w:rsid w:val="00CB035C"/>
    <w:rsid w:val="00CB0401"/>
    <w:rsid w:val="00CB0A01"/>
    <w:rsid w:val="00CB1680"/>
    <w:rsid w:val="00CB1965"/>
    <w:rsid w:val="00CB21E2"/>
    <w:rsid w:val="00CB34E1"/>
    <w:rsid w:val="00CB36CD"/>
    <w:rsid w:val="00CB5214"/>
    <w:rsid w:val="00CB767E"/>
    <w:rsid w:val="00CB787C"/>
    <w:rsid w:val="00CC02CC"/>
    <w:rsid w:val="00CC031D"/>
    <w:rsid w:val="00CC072F"/>
    <w:rsid w:val="00CC0D44"/>
    <w:rsid w:val="00CC15E1"/>
    <w:rsid w:val="00CC1B63"/>
    <w:rsid w:val="00CC5061"/>
    <w:rsid w:val="00CC59B7"/>
    <w:rsid w:val="00CC5AA9"/>
    <w:rsid w:val="00CC61B0"/>
    <w:rsid w:val="00CC7215"/>
    <w:rsid w:val="00CD1438"/>
    <w:rsid w:val="00CD16A4"/>
    <w:rsid w:val="00CD1945"/>
    <w:rsid w:val="00CD2A47"/>
    <w:rsid w:val="00CD2AC3"/>
    <w:rsid w:val="00CD37A0"/>
    <w:rsid w:val="00CD4A77"/>
    <w:rsid w:val="00CD5BC6"/>
    <w:rsid w:val="00CD6907"/>
    <w:rsid w:val="00CD7B70"/>
    <w:rsid w:val="00CE2208"/>
    <w:rsid w:val="00CE28C6"/>
    <w:rsid w:val="00CE2E5C"/>
    <w:rsid w:val="00CE2F91"/>
    <w:rsid w:val="00CE4575"/>
    <w:rsid w:val="00CE4851"/>
    <w:rsid w:val="00CE563B"/>
    <w:rsid w:val="00CE6182"/>
    <w:rsid w:val="00CE7596"/>
    <w:rsid w:val="00CE7695"/>
    <w:rsid w:val="00CE79E7"/>
    <w:rsid w:val="00CF04E2"/>
    <w:rsid w:val="00CF0DE1"/>
    <w:rsid w:val="00CF32ED"/>
    <w:rsid w:val="00CF34E5"/>
    <w:rsid w:val="00CF35ED"/>
    <w:rsid w:val="00CF3731"/>
    <w:rsid w:val="00CF3B73"/>
    <w:rsid w:val="00CF4069"/>
    <w:rsid w:val="00CF505B"/>
    <w:rsid w:val="00CF52E4"/>
    <w:rsid w:val="00CF58C1"/>
    <w:rsid w:val="00CF65CA"/>
    <w:rsid w:val="00CF6953"/>
    <w:rsid w:val="00CF77AD"/>
    <w:rsid w:val="00CF7D1F"/>
    <w:rsid w:val="00D00519"/>
    <w:rsid w:val="00D0105B"/>
    <w:rsid w:val="00D01625"/>
    <w:rsid w:val="00D01A08"/>
    <w:rsid w:val="00D026E7"/>
    <w:rsid w:val="00D02A70"/>
    <w:rsid w:val="00D03C73"/>
    <w:rsid w:val="00D04616"/>
    <w:rsid w:val="00D04B38"/>
    <w:rsid w:val="00D051B1"/>
    <w:rsid w:val="00D06146"/>
    <w:rsid w:val="00D06900"/>
    <w:rsid w:val="00D06ABA"/>
    <w:rsid w:val="00D06B6E"/>
    <w:rsid w:val="00D074E1"/>
    <w:rsid w:val="00D07567"/>
    <w:rsid w:val="00D1016F"/>
    <w:rsid w:val="00D101ED"/>
    <w:rsid w:val="00D10361"/>
    <w:rsid w:val="00D10798"/>
    <w:rsid w:val="00D12380"/>
    <w:rsid w:val="00D12646"/>
    <w:rsid w:val="00D13A02"/>
    <w:rsid w:val="00D148E4"/>
    <w:rsid w:val="00D14AFA"/>
    <w:rsid w:val="00D15005"/>
    <w:rsid w:val="00D15E8B"/>
    <w:rsid w:val="00D17966"/>
    <w:rsid w:val="00D20B5F"/>
    <w:rsid w:val="00D210E5"/>
    <w:rsid w:val="00D21219"/>
    <w:rsid w:val="00D225A4"/>
    <w:rsid w:val="00D22E95"/>
    <w:rsid w:val="00D23C87"/>
    <w:rsid w:val="00D23FB9"/>
    <w:rsid w:val="00D24ADC"/>
    <w:rsid w:val="00D27295"/>
    <w:rsid w:val="00D278EA"/>
    <w:rsid w:val="00D30DCD"/>
    <w:rsid w:val="00D31AA2"/>
    <w:rsid w:val="00D31C2B"/>
    <w:rsid w:val="00D3200D"/>
    <w:rsid w:val="00D33B6C"/>
    <w:rsid w:val="00D3447C"/>
    <w:rsid w:val="00D34895"/>
    <w:rsid w:val="00D35599"/>
    <w:rsid w:val="00D36740"/>
    <w:rsid w:val="00D36AF6"/>
    <w:rsid w:val="00D37AA1"/>
    <w:rsid w:val="00D40AB4"/>
    <w:rsid w:val="00D41DE9"/>
    <w:rsid w:val="00D428DA"/>
    <w:rsid w:val="00D4426C"/>
    <w:rsid w:val="00D4634D"/>
    <w:rsid w:val="00D51895"/>
    <w:rsid w:val="00D522DF"/>
    <w:rsid w:val="00D52839"/>
    <w:rsid w:val="00D52F2C"/>
    <w:rsid w:val="00D5301B"/>
    <w:rsid w:val="00D53076"/>
    <w:rsid w:val="00D53DC1"/>
    <w:rsid w:val="00D54194"/>
    <w:rsid w:val="00D54B3C"/>
    <w:rsid w:val="00D55E03"/>
    <w:rsid w:val="00D5706E"/>
    <w:rsid w:val="00D5727E"/>
    <w:rsid w:val="00D57471"/>
    <w:rsid w:val="00D57A51"/>
    <w:rsid w:val="00D608C3"/>
    <w:rsid w:val="00D617A9"/>
    <w:rsid w:val="00D63D08"/>
    <w:rsid w:val="00D63D20"/>
    <w:rsid w:val="00D64CF3"/>
    <w:rsid w:val="00D64F58"/>
    <w:rsid w:val="00D65FA0"/>
    <w:rsid w:val="00D667F7"/>
    <w:rsid w:val="00D66C46"/>
    <w:rsid w:val="00D6751B"/>
    <w:rsid w:val="00D678F9"/>
    <w:rsid w:val="00D67D73"/>
    <w:rsid w:val="00D725DB"/>
    <w:rsid w:val="00D74293"/>
    <w:rsid w:val="00D759A6"/>
    <w:rsid w:val="00D75A9D"/>
    <w:rsid w:val="00D75AFE"/>
    <w:rsid w:val="00D76F82"/>
    <w:rsid w:val="00D777F1"/>
    <w:rsid w:val="00D818B7"/>
    <w:rsid w:val="00D81B18"/>
    <w:rsid w:val="00D820CE"/>
    <w:rsid w:val="00D8214D"/>
    <w:rsid w:val="00D83F69"/>
    <w:rsid w:val="00D8442F"/>
    <w:rsid w:val="00D85037"/>
    <w:rsid w:val="00D854A3"/>
    <w:rsid w:val="00D86171"/>
    <w:rsid w:val="00D865C4"/>
    <w:rsid w:val="00D8700C"/>
    <w:rsid w:val="00D871F5"/>
    <w:rsid w:val="00D875AE"/>
    <w:rsid w:val="00D87E37"/>
    <w:rsid w:val="00D91D3A"/>
    <w:rsid w:val="00D91D3D"/>
    <w:rsid w:val="00D921D3"/>
    <w:rsid w:val="00D9325C"/>
    <w:rsid w:val="00D93C8B"/>
    <w:rsid w:val="00D940DE"/>
    <w:rsid w:val="00D95872"/>
    <w:rsid w:val="00D959ED"/>
    <w:rsid w:val="00D9696E"/>
    <w:rsid w:val="00D96CF7"/>
    <w:rsid w:val="00D97203"/>
    <w:rsid w:val="00D97331"/>
    <w:rsid w:val="00D97F03"/>
    <w:rsid w:val="00DA0F3F"/>
    <w:rsid w:val="00DA290D"/>
    <w:rsid w:val="00DA379C"/>
    <w:rsid w:val="00DA42EF"/>
    <w:rsid w:val="00DA5B30"/>
    <w:rsid w:val="00DA5CC5"/>
    <w:rsid w:val="00DA638B"/>
    <w:rsid w:val="00DA64BA"/>
    <w:rsid w:val="00DA6D15"/>
    <w:rsid w:val="00DA6F8A"/>
    <w:rsid w:val="00DA7657"/>
    <w:rsid w:val="00DB00F8"/>
    <w:rsid w:val="00DB1634"/>
    <w:rsid w:val="00DB1874"/>
    <w:rsid w:val="00DB21B7"/>
    <w:rsid w:val="00DB3A08"/>
    <w:rsid w:val="00DB3EAA"/>
    <w:rsid w:val="00DB42DF"/>
    <w:rsid w:val="00DB5725"/>
    <w:rsid w:val="00DB5E37"/>
    <w:rsid w:val="00DB6230"/>
    <w:rsid w:val="00DB6890"/>
    <w:rsid w:val="00DB69DE"/>
    <w:rsid w:val="00DB6BA8"/>
    <w:rsid w:val="00DB6EE9"/>
    <w:rsid w:val="00DC1979"/>
    <w:rsid w:val="00DC2113"/>
    <w:rsid w:val="00DC2CEA"/>
    <w:rsid w:val="00DC3D80"/>
    <w:rsid w:val="00DC4CEE"/>
    <w:rsid w:val="00DC5A34"/>
    <w:rsid w:val="00DC74B5"/>
    <w:rsid w:val="00DD03CD"/>
    <w:rsid w:val="00DD19F3"/>
    <w:rsid w:val="00DD255C"/>
    <w:rsid w:val="00DD2EB4"/>
    <w:rsid w:val="00DD5036"/>
    <w:rsid w:val="00DD518D"/>
    <w:rsid w:val="00DD6467"/>
    <w:rsid w:val="00DD6BA2"/>
    <w:rsid w:val="00DD6BA3"/>
    <w:rsid w:val="00DD6C3B"/>
    <w:rsid w:val="00DD7AA1"/>
    <w:rsid w:val="00DE0ED6"/>
    <w:rsid w:val="00DE117D"/>
    <w:rsid w:val="00DE16C4"/>
    <w:rsid w:val="00DE1979"/>
    <w:rsid w:val="00DE1B0A"/>
    <w:rsid w:val="00DE2246"/>
    <w:rsid w:val="00DE2637"/>
    <w:rsid w:val="00DE28D5"/>
    <w:rsid w:val="00DE407D"/>
    <w:rsid w:val="00DE436D"/>
    <w:rsid w:val="00DE4910"/>
    <w:rsid w:val="00DE4BC8"/>
    <w:rsid w:val="00DE51A6"/>
    <w:rsid w:val="00DE5D27"/>
    <w:rsid w:val="00DE5D44"/>
    <w:rsid w:val="00DE6449"/>
    <w:rsid w:val="00DE7934"/>
    <w:rsid w:val="00DF0CC2"/>
    <w:rsid w:val="00DF10FA"/>
    <w:rsid w:val="00DF1444"/>
    <w:rsid w:val="00DF1F92"/>
    <w:rsid w:val="00DF2C23"/>
    <w:rsid w:val="00DF4575"/>
    <w:rsid w:val="00DF4B4B"/>
    <w:rsid w:val="00DF63AB"/>
    <w:rsid w:val="00DF71C0"/>
    <w:rsid w:val="00E00426"/>
    <w:rsid w:val="00E00AE8"/>
    <w:rsid w:val="00E01323"/>
    <w:rsid w:val="00E0147C"/>
    <w:rsid w:val="00E01AC5"/>
    <w:rsid w:val="00E035DE"/>
    <w:rsid w:val="00E0420D"/>
    <w:rsid w:val="00E04304"/>
    <w:rsid w:val="00E04616"/>
    <w:rsid w:val="00E05E4B"/>
    <w:rsid w:val="00E062BA"/>
    <w:rsid w:val="00E064B4"/>
    <w:rsid w:val="00E107CE"/>
    <w:rsid w:val="00E11EB2"/>
    <w:rsid w:val="00E1266A"/>
    <w:rsid w:val="00E143DB"/>
    <w:rsid w:val="00E1568F"/>
    <w:rsid w:val="00E15C7B"/>
    <w:rsid w:val="00E15D35"/>
    <w:rsid w:val="00E15E3C"/>
    <w:rsid w:val="00E16E4B"/>
    <w:rsid w:val="00E179F6"/>
    <w:rsid w:val="00E2129F"/>
    <w:rsid w:val="00E212A3"/>
    <w:rsid w:val="00E21811"/>
    <w:rsid w:val="00E21F87"/>
    <w:rsid w:val="00E24172"/>
    <w:rsid w:val="00E24A9E"/>
    <w:rsid w:val="00E24D79"/>
    <w:rsid w:val="00E25F6D"/>
    <w:rsid w:val="00E261DE"/>
    <w:rsid w:val="00E26A55"/>
    <w:rsid w:val="00E304A3"/>
    <w:rsid w:val="00E30566"/>
    <w:rsid w:val="00E31174"/>
    <w:rsid w:val="00E311D2"/>
    <w:rsid w:val="00E31B9C"/>
    <w:rsid w:val="00E325EF"/>
    <w:rsid w:val="00E33901"/>
    <w:rsid w:val="00E34810"/>
    <w:rsid w:val="00E34D90"/>
    <w:rsid w:val="00E350C5"/>
    <w:rsid w:val="00E35ADD"/>
    <w:rsid w:val="00E367A5"/>
    <w:rsid w:val="00E36A43"/>
    <w:rsid w:val="00E36DEA"/>
    <w:rsid w:val="00E36ED0"/>
    <w:rsid w:val="00E37323"/>
    <w:rsid w:val="00E41692"/>
    <w:rsid w:val="00E41701"/>
    <w:rsid w:val="00E4183B"/>
    <w:rsid w:val="00E418B7"/>
    <w:rsid w:val="00E42287"/>
    <w:rsid w:val="00E4231E"/>
    <w:rsid w:val="00E42FC9"/>
    <w:rsid w:val="00E4306F"/>
    <w:rsid w:val="00E43125"/>
    <w:rsid w:val="00E4340D"/>
    <w:rsid w:val="00E4348D"/>
    <w:rsid w:val="00E43A2F"/>
    <w:rsid w:val="00E43D4E"/>
    <w:rsid w:val="00E444FE"/>
    <w:rsid w:val="00E4558F"/>
    <w:rsid w:val="00E45F74"/>
    <w:rsid w:val="00E479AD"/>
    <w:rsid w:val="00E5012A"/>
    <w:rsid w:val="00E51B3B"/>
    <w:rsid w:val="00E5297B"/>
    <w:rsid w:val="00E52A8E"/>
    <w:rsid w:val="00E52DF1"/>
    <w:rsid w:val="00E5300D"/>
    <w:rsid w:val="00E533D5"/>
    <w:rsid w:val="00E54032"/>
    <w:rsid w:val="00E54D1A"/>
    <w:rsid w:val="00E5519E"/>
    <w:rsid w:val="00E559BF"/>
    <w:rsid w:val="00E563FF"/>
    <w:rsid w:val="00E57447"/>
    <w:rsid w:val="00E57466"/>
    <w:rsid w:val="00E60673"/>
    <w:rsid w:val="00E60B49"/>
    <w:rsid w:val="00E617D2"/>
    <w:rsid w:val="00E619F9"/>
    <w:rsid w:val="00E64519"/>
    <w:rsid w:val="00E64B07"/>
    <w:rsid w:val="00E64C51"/>
    <w:rsid w:val="00E6558A"/>
    <w:rsid w:val="00E66B47"/>
    <w:rsid w:val="00E672FE"/>
    <w:rsid w:val="00E675EB"/>
    <w:rsid w:val="00E6770F"/>
    <w:rsid w:val="00E70BAD"/>
    <w:rsid w:val="00E712F8"/>
    <w:rsid w:val="00E71D40"/>
    <w:rsid w:val="00E7280D"/>
    <w:rsid w:val="00E72C76"/>
    <w:rsid w:val="00E736B5"/>
    <w:rsid w:val="00E73E62"/>
    <w:rsid w:val="00E74B39"/>
    <w:rsid w:val="00E7629B"/>
    <w:rsid w:val="00E76667"/>
    <w:rsid w:val="00E76B1B"/>
    <w:rsid w:val="00E77B41"/>
    <w:rsid w:val="00E80107"/>
    <w:rsid w:val="00E8103B"/>
    <w:rsid w:val="00E81191"/>
    <w:rsid w:val="00E82725"/>
    <w:rsid w:val="00E83612"/>
    <w:rsid w:val="00E85F6F"/>
    <w:rsid w:val="00E86854"/>
    <w:rsid w:val="00E86CE4"/>
    <w:rsid w:val="00E87623"/>
    <w:rsid w:val="00E879E7"/>
    <w:rsid w:val="00E9026F"/>
    <w:rsid w:val="00E9095C"/>
    <w:rsid w:val="00E91452"/>
    <w:rsid w:val="00E91748"/>
    <w:rsid w:val="00E92A91"/>
    <w:rsid w:val="00E93668"/>
    <w:rsid w:val="00E9429A"/>
    <w:rsid w:val="00E95461"/>
    <w:rsid w:val="00E95DA9"/>
    <w:rsid w:val="00E9721B"/>
    <w:rsid w:val="00E97960"/>
    <w:rsid w:val="00E97F0F"/>
    <w:rsid w:val="00EA1818"/>
    <w:rsid w:val="00EA23A0"/>
    <w:rsid w:val="00EA42BC"/>
    <w:rsid w:val="00EA49D9"/>
    <w:rsid w:val="00EA4CE5"/>
    <w:rsid w:val="00EA4E85"/>
    <w:rsid w:val="00EA5524"/>
    <w:rsid w:val="00EA64C1"/>
    <w:rsid w:val="00EA66EE"/>
    <w:rsid w:val="00EA6E94"/>
    <w:rsid w:val="00EA70FA"/>
    <w:rsid w:val="00EA753B"/>
    <w:rsid w:val="00EB01F9"/>
    <w:rsid w:val="00EB0233"/>
    <w:rsid w:val="00EB11EE"/>
    <w:rsid w:val="00EB1218"/>
    <w:rsid w:val="00EB1577"/>
    <w:rsid w:val="00EB2AC7"/>
    <w:rsid w:val="00EB2FE4"/>
    <w:rsid w:val="00EB36F3"/>
    <w:rsid w:val="00EB3B67"/>
    <w:rsid w:val="00EB4A84"/>
    <w:rsid w:val="00EB4C58"/>
    <w:rsid w:val="00EB5E4A"/>
    <w:rsid w:val="00EB5F26"/>
    <w:rsid w:val="00EB63E2"/>
    <w:rsid w:val="00EB6DAC"/>
    <w:rsid w:val="00EB7244"/>
    <w:rsid w:val="00EB7ECB"/>
    <w:rsid w:val="00EC04CC"/>
    <w:rsid w:val="00EC2557"/>
    <w:rsid w:val="00EC29D8"/>
    <w:rsid w:val="00EC30C3"/>
    <w:rsid w:val="00EC482B"/>
    <w:rsid w:val="00EC4C8C"/>
    <w:rsid w:val="00EC4CEE"/>
    <w:rsid w:val="00EC5B6F"/>
    <w:rsid w:val="00EC704E"/>
    <w:rsid w:val="00EC7837"/>
    <w:rsid w:val="00EC78F7"/>
    <w:rsid w:val="00EC7912"/>
    <w:rsid w:val="00ED0516"/>
    <w:rsid w:val="00ED05AE"/>
    <w:rsid w:val="00ED16A4"/>
    <w:rsid w:val="00ED2FA4"/>
    <w:rsid w:val="00ED3EF0"/>
    <w:rsid w:val="00ED5701"/>
    <w:rsid w:val="00ED5F06"/>
    <w:rsid w:val="00ED639A"/>
    <w:rsid w:val="00ED6513"/>
    <w:rsid w:val="00ED740F"/>
    <w:rsid w:val="00ED7932"/>
    <w:rsid w:val="00EE033C"/>
    <w:rsid w:val="00EE0727"/>
    <w:rsid w:val="00EE18C1"/>
    <w:rsid w:val="00EE1FA9"/>
    <w:rsid w:val="00EE222A"/>
    <w:rsid w:val="00EE4A0B"/>
    <w:rsid w:val="00EE5437"/>
    <w:rsid w:val="00EE5C98"/>
    <w:rsid w:val="00EE6ACA"/>
    <w:rsid w:val="00EE7503"/>
    <w:rsid w:val="00EF0240"/>
    <w:rsid w:val="00EF02D2"/>
    <w:rsid w:val="00EF0EFF"/>
    <w:rsid w:val="00EF1ABC"/>
    <w:rsid w:val="00EF20E9"/>
    <w:rsid w:val="00EF3151"/>
    <w:rsid w:val="00EF3738"/>
    <w:rsid w:val="00EF3927"/>
    <w:rsid w:val="00EF41CD"/>
    <w:rsid w:val="00EF5FAD"/>
    <w:rsid w:val="00EF6544"/>
    <w:rsid w:val="00EF664B"/>
    <w:rsid w:val="00EF76AA"/>
    <w:rsid w:val="00F00645"/>
    <w:rsid w:val="00F00C1C"/>
    <w:rsid w:val="00F01F07"/>
    <w:rsid w:val="00F02698"/>
    <w:rsid w:val="00F02AE3"/>
    <w:rsid w:val="00F0319F"/>
    <w:rsid w:val="00F0365E"/>
    <w:rsid w:val="00F04834"/>
    <w:rsid w:val="00F04DF3"/>
    <w:rsid w:val="00F05087"/>
    <w:rsid w:val="00F05865"/>
    <w:rsid w:val="00F0592A"/>
    <w:rsid w:val="00F061CF"/>
    <w:rsid w:val="00F06883"/>
    <w:rsid w:val="00F06E80"/>
    <w:rsid w:val="00F07168"/>
    <w:rsid w:val="00F07B44"/>
    <w:rsid w:val="00F10125"/>
    <w:rsid w:val="00F10856"/>
    <w:rsid w:val="00F10CAF"/>
    <w:rsid w:val="00F10DCE"/>
    <w:rsid w:val="00F10ECB"/>
    <w:rsid w:val="00F10FC9"/>
    <w:rsid w:val="00F12953"/>
    <w:rsid w:val="00F12A43"/>
    <w:rsid w:val="00F12D7D"/>
    <w:rsid w:val="00F135A0"/>
    <w:rsid w:val="00F14BFC"/>
    <w:rsid w:val="00F14E86"/>
    <w:rsid w:val="00F15D2B"/>
    <w:rsid w:val="00F16245"/>
    <w:rsid w:val="00F1624F"/>
    <w:rsid w:val="00F17678"/>
    <w:rsid w:val="00F20AD1"/>
    <w:rsid w:val="00F20B9B"/>
    <w:rsid w:val="00F20E0D"/>
    <w:rsid w:val="00F21337"/>
    <w:rsid w:val="00F21603"/>
    <w:rsid w:val="00F229E1"/>
    <w:rsid w:val="00F23DC6"/>
    <w:rsid w:val="00F259CB"/>
    <w:rsid w:val="00F26A84"/>
    <w:rsid w:val="00F26B8F"/>
    <w:rsid w:val="00F27BE1"/>
    <w:rsid w:val="00F3034D"/>
    <w:rsid w:val="00F30587"/>
    <w:rsid w:val="00F3127B"/>
    <w:rsid w:val="00F31CB8"/>
    <w:rsid w:val="00F32C9D"/>
    <w:rsid w:val="00F32D95"/>
    <w:rsid w:val="00F33B34"/>
    <w:rsid w:val="00F33DBC"/>
    <w:rsid w:val="00F34F6D"/>
    <w:rsid w:val="00F369EC"/>
    <w:rsid w:val="00F36D54"/>
    <w:rsid w:val="00F37E51"/>
    <w:rsid w:val="00F40865"/>
    <w:rsid w:val="00F40D72"/>
    <w:rsid w:val="00F42465"/>
    <w:rsid w:val="00F4246F"/>
    <w:rsid w:val="00F42C7F"/>
    <w:rsid w:val="00F431FE"/>
    <w:rsid w:val="00F437E5"/>
    <w:rsid w:val="00F43C8F"/>
    <w:rsid w:val="00F44FDE"/>
    <w:rsid w:val="00F45015"/>
    <w:rsid w:val="00F45058"/>
    <w:rsid w:val="00F455E0"/>
    <w:rsid w:val="00F4615B"/>
    <w:rsid w:val="00F4617D"/>
    <w:rsid w:val="00F46346"/>
    <w:rsid w:val="00F476DB"/>
    <w:rsid w:val="00F4777B"/>
    <w:rsid w:val="00F47928"/>
    <w:rsid w:val="00F50AE1"/>
    <w:rsid w:val="00F5106C"/>
    <w:rsid w:val="00F5119E"/>
    <w:rsid w:val="00F517C5"/>
    <w:rsid w:val="00F5229C"/>
    <w:rsid w:val="00F529F1"/>
    <w:rsid w:val="00F5334E"/>
    <w:rsid w:val="00F5371E"/>
    <w:rsid w:val="00F53959"/>
    <w:rsid w:val="00F53C0D"/>
    <w:rsid w:val="00F53F9E"/>
    <w:rsid w:val="00F53FF8"/>
    <w:rsid w:val="00F5400D"/>
    <w:rsid w:val="00F55171"/>
    <w:rsid w:val="00F567A9"/>
    <w:rsid w:val="00F56C9B"/>
    <w:rsid w:val="00F57344"/>
    <w:rsid w:val="00F57D8B"/>
    <w:rsid w:val="00F6056F"/>
    <w:rsid w:val="00F60CE8"/>
    <w:rsid w:val="00F613C0"/>
    <w:rsid w:val="00F616D6"/>
    <w:rsid w:val="00F61956"/>
    <w:rsid w:val="00F62ADC"/>
    <w:rsid w:val="00F62C91"/>
    <w:rsid w:val="00F62DB3"/>
    <w:rsid w:val="00F63F4D"/>
    <w:rsid w:val="00F641EF"/>
    <w:rsid w:val="00F648E5"/>
    <w:rsid w:val="00F64CD6"/>
    <w:rsid w:val="00F6534F"/>
    <w:rsid w:val="00F65885"/>
    <w:rsid w:val="00F70BE4"/>
    <w:rsid w:val="00F70FAD"/>
    <w:rsid w:val="00F7154D"/>
    <w:rsid w:val="00F73CF7"/>
    <w:rsid w:val="00F74B51"/>
    <w:rsid w:val="00F75495"/>
    <w:rsid w:val="00F76930"/>
    <w:rsid w:val="00F771E3"/>
    <w:rsid w:val="00F77BCC"/>
    <w:rsid w:val="00F81C30"/>
    <w:rsid w:val="00F821CE"/>
    <w:rsid w:val="00F82FB6"/>
    <w:rsid w:val="00F839FB"/>
    <w:rsid w:val="00F84586"/>
    <w:rsid w:val="00F84881"/>
    <w:rsid w:val="00F84CF8"/>
    <w:rsid w:val="00F84D59"/>
    <w:rsid w:val="00F8508C"/>
    <w:rsid w:val="00F85AAC"/>
    <w:rsid w:val="00F85D51"/>
    <w:rsid w:val="00F87FF8"/>
    <w:rsid w:val="00F91E50"/>
    <w:rsid w:val="00F920C2"/>
    <w:rsid w:val="00F9215C"/>
    <w:rsid w:val="00F92E8A"/>
    <w:rsid w:val="00F93E57"/>
    <w:rsid w:val="00F94602"/>
    <w:rsid w:val="00F94AD1"/>
    <w:rsid w:val="00F961B0"/>
    <w:rsid w:val="00F97FF1"/>
    <w:rsid w:val="00FA009D"/>
    <w:rsid w:val="00FA0A2B"/>
    <w:rsid w:val="00FA0C63"/>
    <w:rsid w:val="00FA0E78"/>
    <w:rsid w:val="00FA0E7D"/>
    <w:rsid w:val="00FA16DB"/>
    <w:rsid w:val="00FA183B"/>
    <w:rsid w:val="00FA45E0"/>
    <w:rsid w:val="00FA4770"/>
    <w:rsid w:val="00FA4C2C"/>
    <w:rsid w:val="00FA54CE"/>
    <w:rsid w:val="00FA5AB3"/>
    <w:rsid w:val="00FA69BA"/>
    <w:rsid w:val="00FA6A63"/>
    <w:rsid w:val="00FA7DF1"/>
    <w:rsid w:val="00FB0542"/>
    <w:rsid w:val="00FB0CF7"/>
    <w:rsid w:val="00FB1E09"/>
    <w:rsid w:val="00FB27E2"/>
    <w:rsid w:val="00FB3155"/>
    <w:rsid w:val="00FB4162"/>
    <w:rsid w:val="00FB4407"/>
    <w:rsid w:val="00FB4D6E"/>
    <w:rsid w:val="00FB51CD"/>
    <w:rsid w:val="00FB5226"/>
    <w:rsid w:val="00FB5D3D"/>
    <w:rsid w:val="00FB6491"/>
    <w:rsid w:val="00FB6534"/>
    <w:rsid w:val="00FB66DD"/>
    <w:rsid w:val="00FB677F"/>
    <w:rsid w:val="00FB6AEC"/>
    <w:rsid w:val="00FB7BC2"/>
    <w:rsid w:val="00FC0291"/>
    <w:rsid w:val="00FC15B9"/>
    <w:rsid w:val="00FC1890"/>
    <w:rsid w:val="00FC1ACE"/>
    <w:rsid w:val="00FC212F"/>
    <w:rsid w:val="00FC3DAD"/>
    <w:rsid w:val="00FC41F7"/>
    <w:rsid w:val="00FC4A79"/>
    <w:rsid w:val="00FC4BBF"/>
    <w:rsid w:val="00FC4FBF"/>
    <w:rsid w:val="00FC6652"/>
    <w:rsid w:val="00FC6EF4"/>
    <w:rsid w:val="00FC7D35"/>
    <w:rsid w:val="00FD1955"/>
    <w:rsid w:val="00FD4E27"/>
    <w:rsid w:val="00FD52E6"/>
    <w:rsid w:val="00FD5ED1"/>
    <w:rsid w:val="00FD61C3"/>
    <w:rsid w:val="00FD6D47"/>
    <w:rsid w:val="00FD6DE3"/>
    <w:rsid w:val="00FD72B9"/>
    <w:rsid w:val="00FD79D1"/>
    <w:rsid w:val="00FD7D1F"/>
    <w:rsid w:val="00FE1CCA"/>
    <w:rsid w:val="00FE277C"/>
    <w:rsid w:val="00FE285A"/>
    <w:rsid w:val="00FE3E67"/>
    <w:rsid w:val="00FE4B37"/>
    <w:rsid w:val="00FE5662"/>
    <w:rsid w:val="00FE58BA"/>
    <w:rsid w:val="00FE6132"/>
    <w:rsid w:val="00FE613F"/>
    <w:rsid w:val="00FE6415"/>
    <w:rsid w:val="00FE6C22"/>
    <w:rsid w:val="00FE77FB"/>
    <w:rsid w:val="00FF1C3C"/>
    <w:rsid w:val="00FF208B"/>
    <w:rsid w:val="00FF220A"/>
    <w:rsid w:val="00FF2895"/>
    <w:rsid w:val="00FF36CD"/>
    <w:rsid w:val="00FF42C6"/>
    <w:rsid w:val="00FF498C"/>
    <w:rsid w:val="00FF4E51"/>
    <w:rsid w:val="00FF5A85"/>
    <w:rsid w:val="00FF5D14"/>
    <w:rsid w:val="00FF65A6"/>
    <w:rsid w:val="00FF71D6"/>
    <w:rsid w:val="00FF7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5B0527"/>
  <w15:docId w15:val="{A155B4B4-E752-4868-9CFF-5E3E8DA4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74D"/>
    <w:pPr>
      <w:widowControl w:val="0"/>
      <w:jc w:val="both"/>
    </w:pPr>
    <w:rPr>
      <w:sz w:val="24"/>
      <w:szCs w:val="24"/>
    </w:rPr>
  </w:style>
  <w:style w:type="paragraph" w:styleId="1">
    <w:name w:val="heading 1"/>
    <w:aliases w:val="一级标题 x,章节,H1,123321,h1,PIM 1,1.,tzy1,tzy11,tzy12,tzy111,tzy13,tzy112,H11,H12,H111,H13,H112,1,第一层,章名,标题 11,章,合乎,h11,h12,Huvudrubrik,app heading 1,app heading 11,app heading 12,app heading 111,app heading 13,Heading 11,II+,I,H14,H15,H16,H17,H18,H121"/>
    <w:basedOn w:val="a"/>
    <w:next w:val="a"/>
    <w:link w:val="10"/>
    <w:uiPriority w:val="99"/>
    <w:qFormat/>
    <w:rsid w:val="004D0019"/>
    <w:pPr>
      <w:keepNext/>
      <w:keepLines/>
      <w:spacing w:before="340" w:after="330" w:line="578" w:lineRule="auto"/>
      <w:outlineLvl w:val="0"/>
    </w:pPr>
    <w:rPr>
      <w:b/>
      <w:bCs/>
      <w:kern w:val="44"/>
      <w:sz w:val="44"/>
      <w:szCs w:val="44"/>
    </w:rPr>
  </w:style>
  <w:style w:type="paragraph" w:styleId="2">
    <w:name w:val="heading 2"/>
    <w:basedOn w:val="a"/>
    <w:next w:val="a0"/>
    <w:qFormat/>
    <w:rsid w:val="004D0019"/>
    <w:pPr>
      <w:keepNext/>
      <w:keepLines/>
      <w:widowControl/>
      <w:spacing w:before="260" w:after="260" w:line="416" w:lineRule="auto"/>
      <w:jc w:val="left"/>
      <w:outlineLvl w:val="1"/>
    </w:pPr>
    <w:rPr>
      <w:rFonts w:ascii="Arial" w:eastAsia="黑体" w:hAnsi="Arial"/>
      <w:b/>
      <w:sz w:val="32"/>
      <w:szCs w:val="20"/>
    </w:rPr>
  </w:style>
  <w:style w:type="paragraph" w:styleId="3">
    <w:name w:val="heading 3"/>
    <w:basedOn w:val="a"/>
    <w:next w:val="a"/>
    <w:link w:val="30"/>
    <w:qFormat/>
    <w:locked/>
    <w:rsid w:val="00872D2A"/>
    <w:pPr>
      <w:keepNext/>
      <w:keepLines/>
      <w:spacing w:before="260" w:after="260" w:line="416" w:lineRule="auto"/>
      <w:outlineLvl w:val="2"/>
    </w:pPr>
    <w:rPr>
      <w:b/>
      <w:bCs/>
      <w:sz w:val="32"/>
      <w:szCs w:val="32"/>
    </w:rPr>
  </w:style>
  <w:style w:type="paragraph" w:styleId="9">
    <w:name w:val="heading 9"/>
    <w:basedOn w:val="a"/>
    <w:next w:val="a"/>
    <w:qFormat/>
    <w:locked/>
    <w:rsid w:val="009A4699"/>
    <w:pPr>
      <w:keepNext/>
      <w:keepLines/>
      <w:spacing w:before="240" w:after="64" w:line="320" w:lineRule="auto"/>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4D0019"/>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rsid w:val="004D0019"/>
    <w:pPr>
      <w:tabs>
        <w:tab w:val="center" w:pos="4153"/>
        <w:tab w:val="right" w:pos="8306"/>
      </w:tabs>
      <w:snapToGrid w:val="0"/>
      <w:jc w:val="left"/>
    </w:pPr>
    <w:rPr>
      <w:sz w:val="18"/>
      <w:szCs w:val="18"/>
    </w:rPr>
  </w:style>
  <w:style w:type="paragraph" w:customStyle="1" w:styleId="a8">
    <w:name w:val="正文文字缩进"/>
    <w:rsid w:val="004D0019"/>
    <w:pPr>
      <w:spacing w:line="351" w:lineRule="atLeast"/>
      <w:ind w:firstLine="555"/>
      <w:textAlignment w:val="baseline"/>
    </w:pPr>
    <w:rPr>
      <w:color w:val="000000"/>
      <w:sz w:val="28"/>
      <w:u w:color="000000"/>
    </w:rPr>
  </w:style>
  <w:style w:type="paragraph" w:styleId="a0">
    <w:name w:val="Normal Indent"/>
    <w:aliases w:val="表正文,正文非缩进,特点,段1,ALT+Z,body text,鋘drad,???änd,Body Text(ch),水上软件,正文不缩进,四号,缩进,Paragraph2,Paragraph3,Paragraph4,Paragraph5,Paragraph6,正文（首行缩进两字） Char,正文（首行缩进两字） Char Char Char Char Char Char Char Char Char Char Char Char Char Char,表正文 Cha,。,正文双线,t"/>
    <w:basedOn w:val="a"/>
    <w:uiPriority w:val="99"/>
    <w:qFormat/>
    <w:rsid w:val="004D0019"/>
    <w:pPr>
      <w:ind w:firstLineChars="200" w:firstLine="420"/>
    </w:pPr>
  </w:style>
  <w:style w:type="character" w:styleId="a9">
    <w:name w:val="page number"/>
    <w:rsid w:val="004D0019"/>
    <w:rPr>
      <w:rFonts w:cs="Times New Roman"/>
    </w:rPr>
  </w:style>
  <w:style w:type="paragraph" w:styleId="20">
    <w:name w:val="Body Text Indent 2"/>
    <w:basedOn w:val="a"/>
    <w:link w:val="21"/>
    <w:uiPriority w:val="99"/>
    <w:rsid w:val="004D0019"/>
    <w:pPr>
      <w:spacing w:line="540" w:lineRule="exact"/>
      <w:ind w:firstLine="630"/>
    </w:pPr>
  </w:style>
  <w:style w:type="paragraph" w:styleId="aa">
    <w:name w:val="Body Text Indent"/>
    <w:basedOn w:val="a"/>
    <w:link w:val="ab"/>
    <w:uiPriority w:val="99"/>
    <w:rsid w:val="004D0019"/>
    <w:pPr>
      <w:ind w:firstLine="555"/>
    </w:pPr>
  </w:style>
  <w:style w:type="paragraph" w:styleId="ac">
    <w:name w:val="Body Text"/>
    <w:basedOn w:val="a"/>
    <w:link w:val="ad"/>
    <w:uiPriority w:val="99"/>
    <w:rsid w:val="004D0019"/>
    <w:rPr>
      <w:sz w:val="21"/>
    </w:rPr>
  </w:style>
  <w:style w:type="paragraph" w:styleId="22">
    <w:name w:val="Body Text 2"/>
    <w:basedOn w:val="a"/>
    <w:rsid w:val="004D0019"/>
    <w:pPr>
      <w:jc w:val="center"/>
    </w:pPr>
    <w:rPr>
      <w:sz w:val="21"/>
    </w:rPr>
  </w:style>
  <w:style w:type="paragraph" w:customStyle="1" w:styleId="11">
    <w:name w:val="样式1"/>
    <w:basedOn w:val="1"/>
    <w:rsid w:val="004D0019"/>
    <w:pPr>
      <w:spacing w:line="640" w:lineRule="exact"/>
      <w:jc w:val="center"/>
    </w:pPr>
    <w:rPr>
      <w:rFonts w:ascii="方正小标宋简体" w:eastAsia="方正小标宋简体" w:hAnsi="华文中宋"/>
      <w:b w:val="0"/>
    </w:rPr>
  </w:style>
  <w:style w:type="paragraph" w:customStyle="1" w:styleId="23">
    <w:name w:val="样式2"/>
    <w:basedOn w:val="1"/>
    <w:rsid w:val="004D0019"/>
    <w:pPr>
      <w:spacing w:line="640" w:lineRule="exact"/>
      <w:jc w:val="center"/>
    </w:pPr>
    <w:rPr>
      <w:rFonts w:ascii="方正小标宋简体" w:eastAsia="方正小标宋简体" w:hAnsi="华文中宋"/>
      <w:b w:val="0"/>
    </w:rPr>
  </w:style>
  <w:style w:type="paragraph" w:customStyle="1" w:styleId="31">
    <w:name w:val="样式3"/>
    <w:basedOn w:val="1"/>
    <w:rsid w:val="004D0019"/>
    <w:pPr>
      <w:spacing w:line="640" w:lineRule="exact"/>
      <w:jc w:val="center"/>
    </w:pPr>
    <w:rPr>
      <w:rFonts w:ascii="方正小标宋简体" w:eastAsia="方正小标宋简体" w:hAnsi="华文中宋"/>
      <w:b w:val="0"/>
    </w:rPr>
  </w:style>
  <w:style w:type="paragraph" w:styleId="TOC1">
    <w:name w:val="toc 1"/>
    <w:basedOn w:val="a"/>
    <w:next w:val="a"/>
    <w:autoRedefine/>
    <w:uiPriority w:val="39"/>
    <w:qFormat/>
    <w:rsid w:val="00A469B9"/>
    <w:pPr>
      <w:spacing w:before="120" w:after="120"/>
      <w:jc w:val="left"/>
    </w:pPr>
    <w:rPr>
      <w:rFonts w:asciiTheme="minorHAnsi" w:hAnsiTheme="minorHAnsi" w:cstheme="minorHAnsi"/>
      <w:b/>
      <w:bCs/>
      <w:caps/>
      <w:sz w:val="20"/>
      <w:szCs w:val="20"/>
    </w:rPr>
  </w:style>
  <w:style w:type="character" w:styleId="ae">
    <w:name w:val="Hyperlink"/>
    <w:uiPriority w:val="99"/>
    <w:rsid w:val="004D0019"/>
    <w:rPr>
      <w:rFonts w:cs="Times New Roman"/>
      <w:color w:val="0000FF"/>
      <w:u w:val="single"/>
    </w:rPr>
  </w:style>
  <w:style w:type="paragraph" w:styleId="af">
    <w:name w:val="Document Map"/>
    <w:basedOn w:val="a"/>
    <w:link w:val="af0"/>
    <w:uiPriority w:val="99"/>
    <w:semiHidden/>
    <w:rsid w:val="004D0019"/>
    <w:pPr>
      <w:shd w:val="clear" w:color="auto" w:fill="000080"/>
    </w:pPr>
  </w:style>
  <w:style w:type="paragraph" w:styleId="af1">
    <w:name w:val="Plain Text"/>
    <w:basedOn w:val="a"/>
    <w:link w:val="af2"/>
    <w:uiPriority w:val="99"/>
    <w:qFormat/>
    <w:rsid w:val="004D0019"/>
    <w:rPr>
      <w:rFonts w:ascii="宋体" w:hAnsi="Courier New" w:cs="Courier New"/>
      <w:kern w:val="2"/>
      <w:szCs w:val="21"/>
    </w:rPr>
  </w:style>
  <w:style w:type="paragraph" w:styleId="af3">
    <w:name w:val="Balloon Text"/>
    <w:basedOn w:val="a"/>
    <w:link w:val="af4"/>
    <w:uiPriority w:val="99"/>
    <w:semiHidden/>
    <w:rsid w:val="004D0019"/>
    <w:rPr>
      <w:sz w:val="18"/>
      <w:szCs w:val="18"/>
    </w:rPr>
  </w:style>
  <w:style w:type="character" w:customStyle="1" w:styleId="af4">
    <w:name w:val="批注框文本 字符"/>
    <w:link w:val="af3"/>
    <w:uiPriority w:val="99"/>
    <w:locked/>
    <w:rsid w:val="004D0019"/>
    <w:rPr>
      <w:rFonts w:cs="Times New Roman"/>
      <w:sz w:val="18"/>
      <w:szCs w:val="18"/>
    </w:rPr>
  </w:style>
  <w:style w:type="character" w:customStyle="1" w:styleId="a7">
    <w:name w:val="页脚 字符"/>
    <w:link w:val="a6"/>
    <w:uiPriority w:val="99"/>
    <w:locked/>
    <w:rsid w:val="004D0019"/>
    <w:rPr>
      <w:rFonts w:cs="Times New Roman"/>
      <w:sz w:val="18"/>
      <w:szCs w:val="18"/>
    </w:rPr>
  </w:style>
  <w:style w:type="paragraph" w:customStyle="1" w:styleId="12">
    <w:name w:val="列出段落1"/>
    <w:basedOn w:val="a"/>
    <w:link w:val="ListParagraphChar"/>
    <w:rsid w:val="004D0019"/>
    <w:pPr>
      <w:widowControl/>
      <w:ind w:left="720" w:firstLine="360"/>
      <w:jc w:val="left"/>
    </w:pPr>
    <w:rPr>
      <w:rFonts w:ascii="Calibri" w:hAnsi="Calibri"/>
      <w:sz w:val="22"/>
      <w:szCs w:val="20"/>
      <w:lang w:eastAsia="en-US"/>
    </w:rPr>
  </w:style>
  <w:style w:type="table" w:styleId="af5">
    <w:name w:val="Table Grid"/>
    <w:basedOn w:val="a2"/>
    <w:uiPriority w:val="59"/>
    <w:rsid w:val="004D0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4D0019"/>
    <w:pPr>
      <w:widowControl/>
      <w:spacing w:beforeLines="50" w:line="240" w:lineRule="exact"/>
      <w:ind w:firstLineChars="214" w:firstLine="514"/>
      <w:jc w:val="left"/>
    </w:pPr>
    <w:rPr>
      <w:sz w:val="21"/>
      <w:szCs w:val="20"/>
    </w:rPr>
  </w:style>
  <w:style w:type="character" w:customStyle="1" w:styleId="1111111199999Char">
    <w:name w:val="1111111199999 Char"/>
    <w:link w:val="1111111199999"/>
    <w:locked/>
    <w:rsid w:val="004D0019"/>
    <w:rPr>
      <w:sz w:val="21"/>
    </w:rPr>
  </w:style>
  <w:style w:type="character" w:customStyle="1" w:styleId="apple-style-span">
    <w:name w:val="apple-style-span"/>
    <w:rsid w:val="004D0019"/>
  </w:style>
  <w:style w:type="character" w:customStyle="1" w:styleId="a5">
    <w:name w:val="页眉 字符"/>
    <w:link w:val="a4"/>
    <w:uiPriority w:val="99"/>
    <w:locked/>
    <w:rsid w:val="004D0019"/>
    <w:rPr>
      <w:rFonts w:cs="Times New Roman"/>
      <w:sz w:val="18"/>
      <w:szCs w:val="18"/>
    </w:rPr>
  </w:style>
  <w:style w:type="character" w:customStyle="1" w:styleId="ListParagraphChar">
    <w:name w:val="List Paragraph Char"/>
    <w:link w:val="12"/>
    <w:locked/>
    <w:rsid w:val="004D0019"/>
    <w:rPr>
      <w:rFonts w:ascii="Calibri" w:hAnsi="Calibri"/>
      <w:sz w:val="22"/>
      <w:lang w:eastAsia="en-US"/>
    </w:rPr>
  </w:style>
  <w:style w:type="paragraph" w:customStyle="1" w:styleId="CharCharCharChar">
    <w:name w:val="Char Char Char Char"/>
    <w:basedOn w:val="a"/>
    <w:rsid w:val="004D0019"/>
    <w:rPr>
      <w:kern w:val="2"/>
      <w:szCs w:val="36"/>
    </w:rPr>
  </w:style>
  <w:style w:type="paragraph" w:styleId="13">
    <w:name w:val="index 1"/>
    <w:basedOn w:val="a"/>
    <w:next w:val="a"/>
    <w:autoRedefine/>
    <w:semiHidden/>
    <w:rsid w:val="004D0019"/>
  </w:style>
  <w:style w:type="character" w:customStyle="1" w:styleId="af2">
    <w:name w:val="纯文本 字符"/>
    <w:link w:val="af1"/>
    <w:uiPriority w:val="99"/>
    <w:qFormat/>
    <w:locked/>
    <w:rsid w:val="004D0019"/>
    <w:rPr>
      <w:rFonts w:ascii="宋体" w:eastAsia="宋体" w:hAnsi="Courier New" w:cs="Courier New"/>
      <w:kern w:val="2"/>
      <w:sz w:val="24"/>
      <w:szCs w:val="21"/>
      <w:lang w:val="en-US" w:eastAsia="zh-CN" w:bidi="ar-SA"/>
    </w:rPr>
  </w:style>
  <w:style w:type="character" w:customStyle="1" w:styleId="CharChar4">
    <w:name w:val="Char Char4"/>
    <w:locked/>
    <w:rsid w:val="004D0019"/>
    <w:rPr>
      <w:rFonts w:ascii="宋体" w:eastAsia="宋体" w:hAnsi="Courier New"/>
      <w:kern w:val="2"/>
      <w:sz w:val="21"/>
      <w:lang w:bidi="ar-SA"/>
    </w:rPr>
  </w:style>
  <w:style w:type="character" w:customStyle="1" w:styleId="GB2312">
    <w:name w:val="样式 (中文) 仿宋_GB2312 三号"/>
    <w:rsid w:val="004D0019"/>
    <w:rPr>
      <w:rFonts w:ascii="仿宋_GB2312" w:eastAsia="仿宋_GB2312" w:hint="eastAsia"/>
      <w:sz w:val="32"/>
    </w:rPr>
  </w:style>
  <w:style w:type="character" w:customStyle="1" w:styleId="CharChar3">
    <w:name w:val="Char Char3"/>
    <w:locked/>
    <w:rsid w:val="004D0019"/>
    <w:rPr>
      <w:rFonts w:ascii="宋体" w:eastAsia="宋体" w:hAnsi="宋体"/>
      <w:sz w:val="18"/>
      <w:szCs w:val="18"/>
      <w:lang w:val="en-US" w:eastAsia="zh-CN" w:bidi="ar-SA"/>
    </w:rPr>
  </w:style>
  <w:style w:type="character" w:customStyle="1" w:styleId="30">
    <w:name w:val="标题 3 字符"/>
    <w:link w:val="3"/>
    <w:rsid w:val="00872D2A"/>
    <w:rPr>
      <w:b/>
      <w:bCs/>
      <w:sz w:val="32"/>
      <w:szCs w:val="32"/>
    </w:rPr>
  </w:style>
  <w:style w:type="paragraph" w:styleId="TOC2">
    <w:name w:val="toc 2"/>
    <w:basedOn w:val="a"/>
    <w:next w:val="a"/>
    <w:autoRedefine/>
    <w:uiPriority w:val="39"/>
    <w:qFormat/>
    <w:rsid w:val="008C6157"/>
    <w:pPr>
      <w:tabs>
        <w:tab w:val="left" w:pos="567"/>
        <w:tab w:val="right" w:leader="dot" w:pos="8834"/>
      </w:tabs>
      <w:spacing w:line="300" w:lineRule="exact"/>
    </w:pPr>
    <w:rPr>
      <w:rFonts w:asciiTheme="minorHAnsi" w:hAnsiTheme="minorHAnsi" w:cstheme="minorHAnsi"/>
      <w:smallCaps/>
      <w:sz w:val="20"/>
      <w:szCs w:val="20"/>
    </w:rPr>
  </w:style>
  <w:style w:type="paragraph" w:styleId="TOC3">
    <w:name w:val="toc 3"/>
    <w:basedOn w:val="a"/>
    <w:next w:val="a"/>
    <w:autoRedefine/>
    <w:uiPriority w:val="39"/>
    <w:qFormat/>
    <w:rsid w:val="003D38E8"/>
    <w:pPr>
      <w:ind w:left="480"/>
      <w:jc w:val="left"/>
    </w:pPr>
    <w:rPr>
      <w:rFonts w:asciiTheme="minorHAnsi" w:hAnsiTheme="minorHAnsi" w:cstheme="minorHAnsi"/>
      <w:i/>
      <w:iCs/>
      <w:sz w:val="20"/>
      <w:szCs w:val="20"/>
    </w:rPr>
  </w:style>
  <w:style w:type="paragraph" w:styleId="TOC">
    <w:name w:val="TOC Heading"/>
    <w:basedOn w:val="1"/>
    <w:next w:val="a"/>
    <w:uiPriority w:val="99"/>
    <w:qFormat/>
    <w:rsid w:val="00FB51CD"/>
    <w:pPr>
      <w:widowControl/>
      <w:spacing w:before="480" w:after="0" w:line="276" w:lineRule="auto"/>
      <w:jc w:val="left"/>
      <w:outlineLvl w:val="9"/>
    </w:pPr>
    <w:rPr>
      <w:rFonts w:ascii="Cambria" w:hAnsi="Cambria"/>
      <w:color w:val="365F91"/>
      <w:kern w:val="0"/>
      <w:sz w:val="28"/>
      <w:szCs w:val="28"/>
    </w:rPr>
  </w:style>
  <w:style w:type="paragraph" w:styleId="af6">
    <w:name w:val="List Paragraph"/>
    <w:basedOn w:val="a"/>
    <w:uiPriority w:val="99"/>
    <w:qFormat/>
    <w:rsid w:val="00EA23A0"/>
    <w:pPr>
      <w:ind w:firstLineChars="200" w:firstLine="420"/>
    </w:pPr>
    <w:rPr>
      <w:kern w:val="2"/>
      <w:sz w:val="21"/>
    </w:rPr>
  </w:style>
  <w:style w:type="paragraph" w:styleId="TOC4">
    <w:name w:val="toc 4"/>
    <w:basedOn w:val="a"/>
    <w:next w:val="a"/>
    <w:autoRedefine/>
    <w:uiPriority w:val="39"/>
    <w:rsid w:val="003D38E8"/>
    <w:pPr>
      <w:ind w:left="720"/>
      <w:jc w:val="left"/>
    </w:pPr>
    <w:rPr>
      <w:rFonts w:asciiTheme="minorHAnsi" w:hAnsiTheme="minorHAnsi" w:cstheme="minorHAnsi"/>
      <w:sz w:val="18"/>
      <w:szCs w:val="18"/>
    </w:rPr>
  </w:style>
  <w:style w:type="paragraph" w:styleId="TOC5">
    <w:name w:val="toc 5"/>
    <w:basedOn w:val="a"/>
    <w:next w:val="a"/>
    <w:autoRedefine/>
    <w:uiPriority w:val="39"/>
    <w:rsid w:val="003D38E8"/>
    <w:pPr>
      <w:ind w:left="960"/>
      <w:jc w:val="left"/>
    </w:pPr>
    <w:rPr>
      <w:rFonts w:asciiTheme="minorHAnsi" w:hAnsiTheme="minorHAnsi" w:cstheme="minorHAnsi"/>
      <w:sz w:val="18"/>
      <w:szCs w:val="18"/>
    </w:rPr>
  </w:style>
  <w:style w:type="paragraph" w:styleId="TOC6">
    <w:name w:val="toc 6"/>
    <w:basedOn w:val="a"/>
    <w:next w:val="a"/>
    <w:autoRedefine/>
    <w:uiPriority w:val="39"/>
    <w:rsid w:val="003D38E8"/>
    <w:pPr>
      <w:ind w:left="1200"/>
      <w:jc w:val="left"/>
    </w:pPr>
    <w:rPr>
      <w:rFonts w:asciiTheme="minorHAnsi" w:hAnsiTheme="minorHAnsi" w:cstheme="minorHAnsi"/>
      <w:sz w:val="18"/>
      <w:szCs w:val="18"/>
    </w:rPr>
  </w:style>
  <w:style w:type="paragraph" w:styleId="TOC7">
    <w:name w:val="toc 7"/>
    <w:basedOn w:val="a"/>
    <w:next w:val="a"/>
    <w:autoRedefine/>
    <w:uiPriority w:val="39"/>
    <w:rsid w:val="003D38E8"/>
    <w:pPr>
      <w:ind w:left="1440"/>
      <w:jc w:val="left"/>
    </w:pPr>
    <w:rPr>
      <w:rFonts w:asciiTheme="minorHAnsi" w:hAnsiTheme="minorHAnsi" w:cstheme="minorHAnsi"/>
      <w:sz w:val="18"/>
      <w:szCs w:val="18"/>
    </w:rPr>
  </w:style>
  <w:style w:type="paragraph" w:styleId="TOC8">
    <w:name w:val="toc 8"/>
    <w:basedOn w:val="a"/>
    <w:next w:val="a"/>
    <w:autoRedefine/>
    <w:uiPriority w:val="39"/>
    <w:rsid w:val="003D38E8"/>
    <w:pPr>
      <w:ind w:left="1680"/>
      <w:jc w:val="left"/>
    </w:pPr>
    <w:rPr>
      <w:rFonts w:asciiTheme="minorHAnsi" w:hAnsiTheme="minorHAnsi" w:cstheme="minorHAnsi"/>
      <w:sz w:val="18"/>
      <w:szCs w:val="18"/>
    </w:rPr>
  </w:style>
  <w:style w:type="paragraph" w:styleId="TOC9">
    <w:name w:val="toc 9"/>
    <w:basedOn w:val="a"/>
    <w:next w:val="a"/>
    <w:autoRedefine/>
    <w:uiPriority w:val="39"/>
    <w:rsid w:val="003D38E8"/>
    <w:pPr>
      <w:ind w:left="1920"/>
      <w:jc w:val="left"/>
    </w:pPr>
    <w:rPr>
      <w:rFonts w:asciiTheme="minorHAnsi" w:hAnsiTheme="minorHAnsi" w:cstheme="minorHAnsi"/>
      <w:sz w:val="18"/>
      <w:szCs w:val="18"/>
    </w:rPr>
  </w:style>
  <w:style w:type="character" w:customStyle="1" w:styleId="21">
    <w:name w:val="正文文本缩进 2 字符"/>
    <w:link w:val="20"/>
    <w:uiPriority w:val="99"/>
    <w:rsid w:val="00AF491B"/>
    <w:rPr>
      <w:sz w:val="24"/>
      <w:szCs w:val="24"/>
    </w:rPr>
  </w:style>
  <w:style w:type="paragraph" w:customStyle="1" w:styleId="af7">
    <w:name w:val="正文文本模板"/>
    <w:basedOn w:val="a"/>
    <w:link w:val="Char"/>
    <w:rsid w:val="00AF491B"/>
    <w:pPr>
      <w:spacing w:line="360" w:lineRule="auto"/>
      <w:ind w:firstLineChars="200" w:firstLine="480"/>
    </w:pPr>
    <w:rPr>
      <w:rFonts w:ascii="宋体" w:hAnsi="宋体"/>
      <w:kern w:val="2"/>
      <w:szCs w:val="20"/>
    </w:rPr>
  </w:style>
  <w:style w:type="character" w:customStyle="1" w:styleId="Char">
    <w:name w:val="正文文本模板 Char"/>
    <w:link w:val="af7"/>
    <w:locked/>
    <w:rsid w:val="00AF491B"/>
    <w:rPr>
      <w:rFonts w:ascii="宋体" w:hAnsi="宋体"/>
      <w:kern w:val="2"/>
      <w:sz w:val="24"/>
    </w:rPr>
  </w:style>
  <w:style w:type="character" w:styleId="af8">
    <w:name w:val="annotation reference"/>
    <w:rsid w:val="00AE391D"/>
    <w:rPr>
      <w:sz w:val="21"/>
      <w:szCs w:val="21"/>
    </w:rPr>
  </w:style>
  <w:style w:type="paragraph" w:styleId="af9">
    <w:name w:val="annotation text"/>
    <w:basedOn w:val="a"/>
    <w:link w:val="afa"/>
    <w:rsid w:val="00AE391D"/>
    <w:pPr>
      <w:jc w:val="left"/>
    </w:pPr>
  </w:style>
  <w:style w:type="character" w:customStyle="1" w:styleId="afa">
    <w:name w:val="批注文字 字符"/>
    <w:link w:val="af9"/>
    <w:rsid w:val="00AE391D"/>
    <w:rPr>
      <w:sz w:val="24"/>
      <w:szCs w:val="24"/>
    </w:rPr>
  </w:style>
  <w:style w:type="paragraph" w:styleId="afb">
    <w:name w:val="annotation subject"/>
    <w:basedOn w:val="af9"/>
    <w:next w:val="af9"/>
    <w:link w:val="afc"/>
    <w:rsid w:val="00AE391D"/>
    <w:rPr>
      <w:b/>
      <w:bCs/>
    </w:rPr>
  </w:style>
  <w:style w:type="character" w:customStyle="1" w:styleId="afc">
    <w:name w:val="批注主题 字符"/>
    <w:link w:val="afb"/>
    <w:rsid w:val="00AE391D"/>
    <w:rPr>
      <w:b/>
      <w:bCs/>
      <w:sz w:val="24"/>
      <w:szCs w:val="24"/>
    </w:rPr>
  </w:style>
  <w:style w:type="character" w:customStyle="1" w:styleId="af0">
    <w:name w:val="文档结构图 字符"/>
    <w:link w:val="af"/>
    <w:uiPriority w:val="99"/>
    <w:semiHidden/>
    <w:rsid w:val="006D11FA"/>
    <w:rPr>
      <w:sz w:val="24"/>
      <w:szCs w:val="24"/>
      <w:shd w:val="clear" w:color="auto" w:fill="000080"/>
    </w:rPr>
  </w:style>
  <w:style w:type="character" w:customStyle="1" w:styleId="10">
    <w:name w:val="标题 1 字符"/>
    <w:aliases w:val="一级标题 x 字符,章节 字符,H1 字符,123321 字符,h1 字符,PIM 1 字符,1. 字符,tzy1 字符,tzy11 字符,tzy12 字符,tzy111 字符,tzy13 字符,tzy112 字符,H11 字符,H12 字符,H111 字符,H13 字符,H112 字符,1 字符,第一层 字符,章名 字符,标题 11 字符,章 字符,合乎 字符,h11 字符,h12 字符,Huvudrubrik 字符,app heading 1 字符,Heading 11 字符"/>
    <w:link w:val="1"/>
    <w:uiPriority w:val="99"/>
    <w:rsid w:val="00773976"/>
    <w:rPr>
      <w:b/>
      <w:bCs/>
      <w:kern w:val="44"/>
      <w:sz w:val="44"/>
      <w:szCs w:val="44"/>
    </w:rPr>
  </w:style>
  <w:style w:type="table" w:customStyle="1" w:styleId="14">
    <w:name w:val="网格型1"/>
    <w:basedOn w:val="a2"/>
    <w:next w:val="af5"/>
    <w:rsid w:val="000C6E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5"/>
    <w:rsid w:val="00F61956"/>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x1">
    <w:name w:val="zx1"/>
    <w:basedOn w:val="1"/>
    <w:qFormat/>
    <w:rsid w:val="005014D4"/>
    <w:pPr>
      <w:numPr>
        <w:numId w:val="72"/>
      </w:numPr>
      <w:spacing w:line="360" w:lineRule="auto"/>
      <w:jc w:val="center"/>
    </w:pPr>
    <w:rPr>
      <w:rFonts w:ascii="黑体" w:eastAsia="黑体" w:hAnsi="Verdana"/>
      <w:b w:val="0"/>
      <w:sz w:val="32"/>
      <w:szCs w:val="32"/>
    </w:rPr>
  </w:style>
  <w:style w:type="paragraph" w:customStyle="1" w:styleId="zx2">
    <w:name w:val="zx2"/>
    <w:basedOn w:val="2"/>
    <w:next w:val="a"/>
    <w:qFormat/>
    <w:rsid w:val="005014D4"/>
    <w:pPr>
      <w:widowControl w:val="0"/>
      <w:numPr>
        <w:ilvl w:val="1"/>
        <w:numId w:val="72"/>
      </w:numPr>
      <w:spacing w:line="360" w:lineRule="auto"/>
    </w:pPr>
    <w:rPr>
      <w:rFonts w:ascii="Times New Roman" w:hAnsi="Times New Roman"/>
      <w:b w:val="0"/>
      <w:bCs/>
      <w:kern w:val="2"/>
      <w:sz w:val="28"/>
      <w:szCs w:val="24"/>
    </w:rPr>
  </w:style>
  <w:style w:type="paragraph" w:customStyle="1" w:styleId="zx3">
    <w:name w:val="zx3"/>
    <w:basedOn w:val="3"/>
    <w:qFormat/>
    <w:rsid w:val="005014D4"/>
    <w:pPr>
      <w:numPr>
        <w:ilvl w:val="2"/>
        <w:numId w:val="72"/>
      </w:numPr>
      <w:spacing w:line="360" w:lineRule="auto"/>
      <w:jc w:val="left"/>
    </w:pPr>
    <w:rPr>
      <w:rFonts w:eastAsia="黑体"/>
      <w:b w:val="0"/>
      <w:kern w:val="2"/>
      <w:sz w:val="24"/>
    </w:rPr>
  </w:style>
  <w:style w:type="character" w:styleId="afd">
    <w:name w:val="FollowedHyperlink"/>
    <w:basedOn w:val="a1"/>
    <w:uiPriority w:val="99"/>
    <w:semiHidden/>
    <w:rsid w:val="005014D4"/>
    <w:rPr>
      <w:rFonts w:cs="Times New Roman"/>
      <w:color w:val="800080"/>
      <w:u w:val="single"/>
    </w:rPr>
  </w:style>
  <w:style w:type="character" w:customStyle="1" w:styleId="ad">
    <w:name w:val="正文文本 字符"/>
    <w:basedOn w:val="a1"/>
    <w:link w:val="ac"/>
    <w:uiPriority w:val="99"/>
    <w:rsid w:val="005014D4"/>
    <w:rPr>
      <w:sz w:val="21"/>
      <w:szCs w:val="24"/>
    </w:rPr>
  </w:style>
  <w:style w:type="character" w:customStyle="1" w:styleId="ab">
    <w:name w:val="正文文本缩进 字符"/>
    <w:basedOn w:val="a1"/>
    <w:link w:val="aa"/>
    <w:uiPriority w:val="99"/>
    <w:rsid w:val="005014D4"/>
    <w:rPr>
      <w:sz w:val="24"/>
      <w:szCs w:val="24"/>
    </w:rPr>
  </w:style>
  <w:style w:type="paragraph" w:styleId="afe">
    <w:name w:val="Date"/>
    <w:basedOn w:val="a"/>
    <w:next w:val="a"/>
    <w:link w:val="aff"/>
    <w:uiPriority w:val="99"/>
    <w:rsid w:val="005014D4"/>
    <w:pPr>
      <w:ind w:leftChars="2500" w:left="100"/>
    </w:pPr>
    <w:rPr>
      <w:rFonts w:eastAsia="仿宋_GB2312"/>
      <w:kern w:val="2"/>
      <w:sz w:val="32"/>
      <w:szCs w:val="20"/>
    </w:rPr>
  </w:style>
  <w:style w:type="character" w:customStyle="1" w:styleId="aff">
    <w:name w:val="日期 字符"/>
    <w:basedOn w:val="a1"/>
    <w:link w:val="afe"/>
    <w:uiPriority w:val="99"/>
    <w:rsid w:val="005014D4"/>
    <w:rPr>
      <w:rFonts w:eastAsia="仿宋_GB2312"/>
      <w:kern w:val="2"/>
      <w:sz w:val="32"/>
    </w:rPr>
  </w:style>
  <w:style w:type="paragraph" w:styleId="32">
    <w:name w:val="Body Text Indent 3"/>
    <w:basedOn w:val="a"/>
    <w:link w:val="33"/>
    <w:uiPriority w:val="99"/>
    <w:semiHidden/>
    <w:rsid w:val="005014D4"/>
    <w:pPr>
      <w:spacing w:line="480" w:lineRule="exact"/>
      <w:ind w:firstLine="629"/>
    </w:pPr>
    <w:rPr>
      <w:rFonts w:eastAsia="仿宋_GB2312"/>
      <w:kern w:val="2"/>
      <w:sz w:val="32"/>
      <w:szCs w:val="20"/>
    </w:rPr>
  </w:style>
  <w:style w:type="character" w:customStyle="1" w:styleId="33">
    <w:name w:val="正文文本缩进 3 字符"/>
    <w:basedOn w:val="a1"/>
    <w:link w:val="32"/>
    <w:uiPriority w:val="99"/>
    <w:semiHidden/>
    <w:rsid w:val="005014D4"/>
    <w:rPr>
      <w:rFonts w:eastAsia="仿宋_GB2312"/>
      <w:kern w:val="2"/>
      <w:sz w:val="32"/>
    </w:rPr>
  </w:style>
  <w:style w:type="character" w:customStyle="1" w:styleId="PlainTextChar">
    <w:name w:val="Plain Text Char"/>
    <w:basedOn w:val="a1"/>
    <w:uiPriority w:val="99"/>
    <w:semiHidden/>
    <w:locked/>
    <w:rsid w:val="005014D4"/>
    <w:rPr>
      <w:rFonts w:ascii="宋体" w:eastAsia="宋体" w:hAnsi="Courier New" w:cs="Courier New"/>
      <w:sz w:val="21"/>
      <w:szCs w:val="21"/>
    </w:rPr>
  </w:style>
  <w:style w:type="paragraph" w:customStyle="1" w:styleId="CharCharChar1CharCharCharChar">
    <w:name w:val="Char Char Char1 Char Char Char Char"/>
    <w:basedOn w:val="a"/>
    <w:autoRedefine/>
    <w:uiPriority w:val="99"/>
    <w:rsid w:val="005014D4"/>
    <w:rPr>
      <w:kern w:val="2"/>
      <w:sz w:val="32"/>
      <w:szCs w:val="32"/>
    </w:rPr>
  </w:style>
  <w:style w:type="character" w:customStyle="1" w:styleId="Char1">
    <w:name w:val="纯文本 Char1"/>
    <w:basedOn w:val="a1"/>
    <w:uiPriority w:val="99"/>
    <w:semiHidden/>
    <w:locked/>
    <w:rsid w:val="005014D4"/>
    <w:rPr>
      <w:rFonts w:ascii="宋体" w:eastAsia="宋体" w:hAnsi="Courier New" w:cs="Times New Roman"/>
      <w:sz w:val="20"/>
      <w:szCs w:val="20"/>
    </w:rPr>
  </w:style>
  <w:style w:type="character" w:customStyle="1" w:styleId="CharChar1">
    <w:name w:val="Char Char1"/>
    <w:basedOn w:val="a1"/>
    <w:uiPriority w:val="99"/>
    <w:locked/>
    <w:rsid w:val="005014D4"/>
    <w:rPr>
      <w:rFonts w:ascii="宋体" w:eastAsia="宋体" w:hAnsi="Courier New" w:cs="Times New Roman"/>
      <w:kern w:val="2"/>
      <w:sz w:val="21"/>
      <w:lang w:val="en-US" w:eastAsia="zh-CN" w:bidi="ar-SA"/>
    </w:rPr>
  </w:style>
  <w:style w:type="paragraph" w:customStyle="1" w:styleId="Style2">
    <w:name w:val="Style2"/>
    <w:basedOn w:val="a"/>
    <w:uiPriority w:val="99"/>
    <w:rsid w:val="005014D4"/>
    <w:pPr>
      <w:adjustRightInd w:val="0"/>
      <w:jc w:val="left"/>
    </w:pPr>
    <w:rPr>
      <w:rFonts w:ascii="Arial" w:hAnsi="Arial" w:cs="Arial"/>
    </w:rPr>
  </w:style>
  <w:style w:type="paragraph" w:customStyle="1" w:styleId="Style3">
    <w:name w:val="Style3"/>
    <w:basedOn w:val="a"/>
    <w:uiPriority w:val="99"/>
    <w:rsid w:val="005014D4"/>
    <w:pPr>
      <w:adjustRightInd w:val="0"/>
      <w:spacing w:line="614" w:lineRule="exact"/>
      <w:ind w:firstLine="638"/>
      <w:jc w:val="left"/>
    </w:pPr>
    <w:rPr>
      <w:rFonts w:ascii="Arial" w:hAnsi="Arial" w:cs="Arial"/>
    </w:rPr>
  </w:style>
  <w:style w:type="character" w:customStyle="1" w:styleId="FontStyle12">
    <w:name w:val="Font Style12"/>
    <w:basedOn w:val="a1"/>
    <w:uiPriority w:val="99"/>
    <w:rsid w:val="005014D4"/>
    <w:rPr>
      <w:rFonts w:ascii="Arial" w:hAnsi="Arial" w:cs="Arial" w:hint="default"/>
      <w:color w:val="000000"/>
      <w:sz w:val="20"/>
      <w:szCs w:val="20"/>
    </w:rPr>
  </w:style>
  <w:style w:type="character" w:customStyle="1" w:styleId="FontStyle13">
    <w:name w:val="Font Style13"/>
    <w:basedOn w:val="a1"/>
    <w:uiPriority w:val="99"/>
    <w:rsid w:val="005014D4"/>
    <w:rPr>
      <w:rFonts w:ascii="Arial" w:hAnsi="Arial" w:cs="Arial" w:hint="default"/>
      <w:color w:val="000000"/>
      <w:spacing w:val="10"/>
      <w:sz w:val="26"/>
      <w:szCs w:val="26"/>
    </w:rPr>
  </w:style>
  <w:style w:type="paragraph" w:customStyle="1" w:styleId="Style1">
    <w:name w:val="Style1"/>
    <w:basedOn w:val="a"/>
    <w:uiPriority w:val="99"/>
    <w:rsid w:val="005014D4"/>
    <w:pPr>
      <w:adjustRightInd w:val="0"/>
      <w:spacing w:line="605" w:lineRule="exact"/>
      <w:ind w:firstLine="691"/>
    </w:pPr>
    <w:rPr>
      <w:rFonts w:ascii="Arial" w:hAnsi="Arial" w:cs="Arial"/>
    </w:rPr>
  </w:style>
  <w:style w:type="paragraph" w:customStyle="1" w:styleId="Style4">
    <w:name w:val="Style4"/>
    <w:basedOn w:val="a"/>
    <w:uiPriority w:val="99"/>
    <w:rsid w:val="005014D4"/>
    <w:pPr>
      <w:adjustRightInd w:val="0"/>
      <w:jc w:val="left"/>
    </w:pPr>
    <w:rPr>
      <w:rFonts w:ascii="Arial" w:hAnsi="Arial" w:cs="Arial"/>
    </w:rPr>
  </w:style>
  <w:style w:type="character" w:customStyle="1" w:styleId="FontStyle11">
    <w:name w:val="Font Style11"/>
    <w:basedOn w:val="a1"/>
    <w:uiPriority w:val="99"/>
    <w:rsid w:val="005014D4"/>
    <w:rPr>
      <w:rFonts w:ascii="Arial" w:hAnsi="Arial" w:cs="Arial" w:hint="default"/>
      <w:color w:val="000000"/>
      <w:sz w:val="20"/>
      <w:szCs w:val="20"/>
    </w:rPr>
  </w:style>
  <w:style w:type="character" w:customStyle="1" w:styleId="FontStyle14">
    <w:name w:val="Font Style14"/>
    <w:basedOn w:val="a1"/>
    <w:uiPriority w:val="99"/>
    <w:rsid w:val="005014D4"/>
    <w:rPr>
      <w:rFonts w:ascii="Arial" w:hAnsi="Arial" w:cs="Arial" w:hint="default"/>
      <w:b/>
      <w:bCs/>
      <w:color w:val="000000"/>
      <w:sz w:val="28"/>
      <w:szCs w:val="28"/>
    </w:rPr>
  </w:style>
  <w:style w:type="character" w:customStyle="1" w:styleId="FontStyle15">
    <w:name w:val="Font Style15"/>
    <w:basedOn w:val="a1"/>
    <w:uiPriority w:val="99"/>
    <w:rsid w:val="005014D4"/>
    <w:rPr>
      <w:rFonts w:ascii="Arial" w:hAnsi="Arial" w:cs="Arial" w:hint="default"/>
      <w:color w:val="000000"/>
      <w:sz w:val="20"/>
      <w:szCs w:val="20"/>
    </w:rPr>
  </w:style>
  <w:style w:type="character" w:customStyle="1" w:styleId="FontStyle16">
    <w:name w:val="Font Style16"/>
    <w:basedOn w:val="a1"/>
    <w:uiPriority w:val="99"/>
    <w:rsid w:val="005014D4"/>
    <w:rPr>
      <w:rFonts w:ascii="Arial" w:hAnsi="Arial" w:cs="Arial" w:hint="default"/>
      <w:color w:val="000000"/>
      <w:spacing w:val="10"/>
      <w:sz w:val="26"/>
      <w:szCs w:val="26"/>
    </w:rPr>
  </w:style>
  <w:style w:type="numbering" w:customStyle="1" w:styleId="15">
    <w:name w:val="无列表1"/>
    <w:next w:val="a3"/>
    <w:uiPriority w:val="99"/>
    <w:semiHidden/>
    <w:unhideWhenUsed/>
    <w:rsid w:val="005014D4"/>
  </w:style>
  <w:style w:type="table" w:customStyle="1" w:styleId="34">
    <w:name w:val="网格型3"/>
    <w:basedOn w:val="a2"/>
    <w:next w:val="af5"/>
    <w:uiPriority w:val="99"/>
    <w:rsid w:val="00501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next w:val="af5"/>
    <w:rsid w:val="00DE16C4"/>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ding1">
    <w:name w:val="Gridding1"/>
    <w:basedOn w:val="a2"/>
    <w:next w:val="af5"/>
    <w:uiPriority w:val="39"/>
    <w:rsid w:val="00B05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C74B5"/>
    <w:pPr>
      <w:autoSpaceDE w:val="0"/>
      <w:autoSpaceDN w:val="0"/>
      <w:jc w:val="left"/>
    </w:pPr>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8052940">
      <w:bodyDiv w:val="1"/>
      <w:marLeft w:val="0"/>
      <w:marRight w:val="0"/>
      <w:marTop w:val="0"/>
      <w:marBottom w:val="0"/>
      <w:divBdr>
        <w:top w:val="none" w:sz="0" w:space="0" w:color="auto"/>
        <w:left w:val="none" w:sz="0" w:space="0" w:color="auto"/>
        <w:bottom w:val="none" w:sz="0" w:space="0" w:color="auto"/>
        <w:right w:val="none" w:sz="0" w:space="0" w:color="auto"/>
      </w:divBdr>
    </w:div>
    <w:div w:id="45109367">
      <w:bodyDiv w:val="1"/>
      <w:marLeft w:val="0"/>
      <w:marRight w:val="0"/>
      <w:marTop w:val="0"/>
      <w:marBottom w:val="0"/>
      <w:divBdr>
        <w:top w:val="none" w:sz="0" w:space="0" w:color="auto"/>
        <w:left w:val="none" w:sz="0" w:space="0" w:color="auto"/>
        <w:bottom w:val="none" w:sz="0" w:space="0" w:color="auto"/>
        <w:right w:val="none" w:sz="0" w:space="0" w:color="auto"/>
      </w:divBdr>
    </w:div>
    <w:div w:id="63071352">
      <w:bodyDiv w:val="1"/>
      <w:marLeft w:val="0"/>
      <w:marRight w:val="0"/>
      <w:marTop w:val="0"/>
      <w:marBottom w:val="0"/>
      <w:divBdr>
        <w:top w:val="none" w:sz="0" w:space="0" w:color="auto"/>
        <w:left w:val="none" w:sz="0" w:space="0" w:color="auto"/>
        <w:bottom w:val="none" w:sz="0" w:space="0" w:color="auto"/>
        <w:right w:val="none" w:sz="0" w:space="0" w:color="auto"/>
      </w:divBdr>
    </w:div>
    <w:div w:id="85149636">
      <w:bodyDiv w:val="1"/>
      <w:marLeft w:val="0"/>
      <w:marRight w:val="0"/>
      <w:marTop w:val="0"/>
      <w:marBottom w:val="0"/>
      <w:divBdr>
        <w:top w:val="none" w:sz="0" w:space="0" w:color="auto"/>
        <w:left w:val="none" w:sz="0" w:space="0" w:color="auto"/>
        <w:bottom w:val="none" w:sz="0" w:space="0" w:color="auto"/>
        <w:right w:val="none" w:sz="0" w:space="0" w:color="auto"/>
      </w:divBdr>
    </w:div>
    <w:div w:id="109858641">
      <w:bodyDiv w:val="1"/>
      <w:marLeft w:val="0"/>
      <w:marRight w:val="0"/>
      <w:marTop w:val="0"/>
      <w:marBottom w:val="0"/>
      <w:divBdr>
        <w:top w:val="none" w:sz="0" w:space="0" w:color="auto"/>
        <w:left w:val="none" w:sz="0" w:space="0" w:color="auto"/>
        <w:bottom w:val="none" w:sz="0" w:space="0" w:color="auto"/>
        <w:right w:val="none" w:sz="0" w:space="0" w:color="auto"/>
      </w:divBdr>
    </w:div>
    <w:div w:id="127473722">
      <w:bodyDiv w:val="1"/>
      <w:marLeft w:val="0"/>
      <w:marRight w:val="0"/>
      <w:marTop w:val="0"/>
      <w:marBottom w:val="0"/>
      <w:divBdr>
        <w:top w:val="none" w:sz="0" w:space="0" w:color="auto"/>
        <w:left w:val="none" w:sz="0" w:space="0" w:color="auto"/>
        <w:bottom w:val="none" w:sz="0" w:space="0" w:color="auto"/>
        <w:right w:val="none" w:sz="0" w:space="0" w:color="auto"/>
      </w:divBdr>
    </w:div>
    <w:div w:id="132021589">
      <w:bodyDiv w:val="1"/>
      <w:marLeft w:val="0"/>
      <w:marRight w:val="0"/>
      <w:marTop w:val="0"/>
      <w:marBottom w:val="0"/>
      <w:divBdr>
        <w:top w:val="none" w:sz="0" w:space="0" w:color="auto"/>
        <w:left w:val="none" w:sz="0" w:space="0" w:color="auto"/>
        <w:bottom w:val="none" w:sz="0" w:space="0" w:color="auto"/>
        <w:right w:val="none" w:sz="0" w:space="0" w:color="auto"/>
      </w:divBdr>
    </w:div>
    <w:div w:id="155727572">
      <w:bodyDiv w:val="1"/>
      <w:marLeft w:val="0"/>
      <w:marRight w:val="0"/>
      <w:marTop w:val="0"/>
      <w:marBottom w:val="0"/>
      <w:divBdr>
        <w:top w:val="none" w:sz="0" w:space="0" w:color="auto"/>
        <w:left w:val="none" w:sz="0" w:space="0" w:color="auto"/>
        <w:bottom w:val="none" w:sz="0" w:space="0" w:color="auto"/>
        <w:right w:val="none" w:sz="0" w:space="0" w:color="auto"/>
      </w:divBdr>
    </w:div>
    <w:div w:id="167328407">
      <w:bodyDiv w:val="1"/>
      <w:marLeft w:val="0"/>
      <w:marRight w:val="0"/>
      <w:marTop w:val="0"/>
      <w:marBottom w:val="0"/>
      <w:divBdr>
        <w:top w:val="none" w:sz="0" w:space="0" w:color="auto"/>
        <w:left w:val="none" w:sz="0" w:space="0" w:color="auto"/>
        <w:bottom w:val="none" w:sz="0" w:space="0" w:color="auto"/>
        <w:right w:val="none" w:sz="0" w:space="0" w:color="auto"/>
      </w:divBdr>
    </w:div>
    <w:div w:id="172647838">
      <w:bodyDiv w:val="1"/>
      <w:marLeft w:val="0"/>
      <w:marRight w:val="0"/>
      <w:marTop w:val="0"/>
      <w:marBottom w:val="0"/>
      <w:divBdr>
        <w:top w:val="none" w:sz="0" w:space="0" w:color="auto"/>
        <w:left w:val="none" w:sz="0" w:space="0" w:color="auto"/>
        <w:bottom w:val="none" w:sz="0" w:space="0" w:color="auto"/>
        <w:right w:val="none" w:sz="0" w:space="0" w:color="auto"/>
      </w:divBdr>
    </w:div>
    <w:div w:id="177815390">
      <w:bodyDiv w:val="1"/>
      <w:marLeft w:val="0"/>
      <w:marRight w:val="0"/>
      <w:marTop w:val="0"/>
      <w:marBottom w:val="0"/>
      <w:divBdr>
        <w:top w:val="none" w:sz="0" w:space="0" w:color="auto"/>
        <w:left w:val="none" w:sz="0" w:space="0" w:color="auto"/>
        <w:bottom w:val="none" w:sz="0" w:space="0" w:color="auto"/>
        <w:right w:val="none" w:sz="0" w:space="0" w:color="auto"/>
      </w:divBdr>
    </w:div>
    <w:div w:id="203952654">
      <w:bodyDiv w:val="1"/>
      <w:marLeft w:val="0"/>
      <w:marRight w:val="0"/>
      <w:marTop w:val="0"/>
      <w:marBottom w:val="0"/>
      <w:divBdr>
        <w:top w:val="none" w:sz="0" w:space="0" w:color="auto"/>
        <w:left w:val="none" w:sz="0" w:space="0" w:color="auto"/>
        <w:bottom w:val="none" w:sz="0" w:space="0" w:color="auto"/>
        <w:right w:val="none" w:sz="0" w:space="0" w:color="auto"/>
      </w:divBdr>
    </w:div>
    <w:div w:id="221452431">
      <w:bodyDiv w:val="1"/>
      <w:marLeft w:val="0"/>
      <w:marRight w:val="0"/>
      <w:marTop w:val="0"/>
      <w:marBottom w:val="0"/>
      <w:divBdr>
        <w:top w:val="none" w:sz="0" w:space="0" w:color="auto"/>
        <w:left w:val="none" w:sz="0" w:space="0" w:color="auto"/>
        <w:bottom w:val="none" w:sz="0" w:space="0" w:color="auto"/>
        <w:right w:val="none" w:sz="0" w:space="0" w:color="auto"/>
      </w:divBdr>
    </w:div>
    <w:div w:id="223880222">
      <w:bodyDiv w:val="1"/>
      <w:marLeft w:val="0"/>
      <w:marRight w:val="0"/>
      <w:marTop w:val="0"/>
      <w:marBottom w:val="0"/>
      <w:divBdr>
        <w:top w:val="none" w:sz="0" w:space="0" w:color="auto"/>
        <w:left w:val="none" w:sz="0" w:space="0" w:color="auto"/>
        <w:bottom w:val="none" w:sz="0" w:space="0" w:color="auto"/>
        <w:right w:val="none" w:sz="0" w:space="0" w:color="auto"/>
      </w:divBdr>
    </w:div>
    <w:div w:id="236791902">
      <w:bodyDiv w:val="1"/>
      <w:marLeft w:val="0"/>
      <w:marRight w:val="0"/>
      <w:marTop w:val="0"/>
      <w:marBottom w:val="0"/>
      <w:divBdr>
        <w:top w:val="none" w:sz="0" w:space="0" w:color="auto"/>
        <w:left w:val="none" w:sz="0" w:space="0" w:color="auto"/>
        <w:bottom w:val="none" w:sz="0" w:space="0" w:color="auto"/>
        <w:right w:val="none" w:sz="0" w:space="0" w:color="auto"/>
      </w:divBdr>
    </w:div>
    <w:div w:id="264535693">
      <w:bodyDiv w:val="1"/>
      <w:marLeft w:val="0"/>
      <w:marRight w:val="0"/>
      <w:marTop w:val="0"/>
      <w:marBottom w:val="0"/>
      <w:divBdr>
        <w:top w:val="none" w:sz="0" w:space="0" w:color="auto"/>
        <w:left w:val="none" w:sz="0" w:space="0" w:color="auto"/>
        <w:bottom w:val="none" w:sz="0" w:space="0" w:color="auto"/>
        <w:right w:val="none" w:sz="0" w:space="0" w:color="auto"/>
      </w:divBdr>
    </w:div>
    <w:div w:id="271866574">
      <w:bodyDiv w:val="1"/>
      <w:marLeft w:val="0"/>
      <w:marRight w:val="0"/>
      <w:marTop w:val="0"/>
      <w:marBottom w:val="0"/>
      <w:divBdr>
        <w:top w:val="none" w:sz="0" w:space="0" w:color="auto"/>
        <w:left w:val="none" w:sz="0" w:space="0" w:color="auto"/>
        <w:bottom w:val="none" w:sz="0" w:space="0" w:color="auto"/>
        <w:right w:val="none" w:sz="0" w:space="0" w:color="auto"/>
      </w:divBdr>
    </w:div>
    <w:div w:id="276571498">
      <w:bodyDiv w:val="1"/>
      <w:marLeft w:val="0"/>
      <w:marRight w:val="0"/>
      <w:marTop w:val="0"/>
      <w:marBottom w:val="0"/>
      <w:divBdr>
        <w:top w:val="none" w:sz="0" w:space="0" w:color="auto"/>
        <w:left w:val="none" w:sz="0" w:space="0" w:color="auto"/>
        <w:bottom w:val="none" w:sz="0" w:space="0" w:color="auto"/>
        <w:right w:val="none" w:sz="0" w:space="0" w:color="auto"/>
      </w:divBdr>
    </w:div>
    <w:div w:id="288513800">
      <w:bodyDiv w:val="1"/>
      <w:marLeft w:val="0"/>
      <w:marRight w:val="0"/>
      <w:marTop w:val="0"/>
      <w:marBottom w:val="0"/>
      <w:divBdr>
        <w:top w:val="none" w:sz="0" w:space="0" w:color="auto"/>
        <w:left w:val="none" w:sz="0" w:space="0" w:color="auto"/>
        <w:bottom w:val="none" w:sz="0" w:space="0" w:color="auto"/>
        <w:right w:val="none" w:sz="0" w:space="0" w:color="auto"/>
      </w:divBdr>
    </w:div>
    <w:div w:id="299263273">
      <w:bodyDiv w:val="1"/>
      <w:marLeft w:val="0"/>
      <w:marRight w:val="0"/>
      <w:marTop w:val="0"/>
      <w:marBottom w:val="0"/>
      <w:divBdr>
        <w:top w:val="none" w:sz="0" w:space="0" w:color="auto"/>
        <w:left w:val="none" w:sz="0" w:space="0" w:color="auto"/>
        <w:bottom w:val="none" w:sz="0" w:space="0" w:color="auto"/>
        <w:right w:val="none" w:sz="0" w:space="0" w:color="auto"/>
      </w:divBdr>
    </w:div>
    <w:div w:id="312296794">
      <w:bodyDiv w:val="1"/>
      <w:marLeft w:val="0"/>
      <w:marRight w:val="0"/>
      <w:marTop w:val="0"/>
      <w:marBottom w:val="0"/>
      <w:divBdr>
        <w:top w:val="none" w:sz="0" w:space="0" w:color="auto"/>
        <w:left w:val="none" w:sz="0" w:space="0" w:color="auto"/>
        <w:bottom w:val="none" w:sz="0" w:space="0" w:color="auto"/>
        <w:right w:val="none" w:sz="0" w:space="0" w:color="auto"/>
      </w:divBdr>
    </w:div>
    <w:div w:id="363404886">
      <w:bodyDiv w:val="1"/>
      <w:marLeft w:val="0"/>
      <w:marRight w:val="0"/>
      <w:marTop w:val="0"/>
      <w:marBottom w:val="0"/>
      <w:divBdr>
        <w:top w:val="none" w:sz="0" w:space="0" w:color="auto"/>
        <w:left w:val="none" w:sz="0" w:space="0" w:color="auto"/>
        <w:bottom w:val="none" w:sz="0" w:space="0" w:color="auto"/>
        <w:right w:val="none" w:sz="0" w:space="0" w:color="auto"/>
      </w:divBdr>
    </w:div>
    <w:div w:id="432896412">
      <w:bodyDiv w:val="1"/>
      <w:marLeft w:val="0"/>
      <w:marRight w:val="0"/>
      <w:marTop w:val="0"/>
      <w:marBottom w:val="0"/>
      <w:divBdr>
        <w:top w:val="none" w:sz="0" w:space="0" w:color="auto"/>
        <w:left w:val="none" w:sz="0" w:space="0" w:color="auto"/>
        <w:bottom w:val="none" w:sz="0" w:space="0" w:color="auto"/>
        <w:right w:val="none" w:sz="0" w:space="0" w:color="auto"/>
      </w:divBdr>
    </w:div>
    <w:div w:id="433479558">
      <w:bodyDiv w:val="1"/>
      <w:marLeft w:val="0"/>
      <w:marRight w:val="0"/>
      <w:marTop w:val="0"/>
      <w:marBottom w:val="0"/>
      <w:divBdr>
        <w:top w:val="none" w:sz="0" w:space="0" w:color="auto"/>
        <w:left w:val="none" w:sz="0" w:space="0" w:color="auto"/>
        <w:bottom w:val="none" w:sz="0" w:space="0" w:color="auto"/>
        <w:right w:val="none" w:sz="0" w:space="0" w:color="auto"/>
      </w:divBdr>
    </w:div>
    <w:div w:id="465969417">
      <w:bodyDiv w:val="1"/>
      <w:marLeft w:val="0"/>
      <w:marRight w:val="0"/>
      <w:marTop w:val="0"/>
      <w:marBottom w:val="0"/>
      <w:divBdr>
        <w:top w:val="none" w:sz="0" w:space="0" w:color="auto"/>
        <w:left w:val="none" w:sz="0" w:space="0" w:color="auto"/>
        <w:bottom w:val="none" w:sz="0" w:space="0" w:color="auto"/>
        <w:right w:val="none" w:sz="0" w:space="0" w:color="auto"/>
      </w:divBdr>
    </w:div>
    <w:div w:id="471218739">
      <w:bodyDiv w:val="1"/>
      <w:marLeft w:val="0"/>
      <w:marRight w:val="0"/>
      <w:marTop w:val="0"/>
      <w:marBottom w:val="0"/>
      <w:divBdr>
        <w:top w:val="none" w:sz="0" w:space="0" w:color="auto"/>
        <w:left w:val="none" w:sz="0" w:space="0" w:color="auto"/>
        <w:bottom w:val="none" w:sz="0" w:space="0" w:color="auto"/>
        <w:right w:val="none" w:sz="0" w:space="0" w:color="auto"/>
      </w:divBdr>
    </w:div>
    <w:div w:id="476579201">
      <w:bodyDiv w:val="1"/>
      <w:marLeft w:val="0"/>
      <w:marRight w:val="0"/>
      <w:marTop w:val="0"/>
      <w:marBottom w:val="0"/>
      <w:divBdr>
        <w:top w:val="none" w:sz="0" w:space="0" w:color="auto"/>
        <w:left w:val="none" w:sz="0" w:space="0" w:color="auto"/>
        <w:bottom w:val="none" w:sz="0" w:space="0" w:color="auto"/>
        <w:right w:val="none" w:sz="0" w:space="0" w:color="auto"/>
      </w:divBdr>
    </w:div>
    <w:div w:id="535313524">
      <w:bodyDiv w:val="1"/>
      <w:marLeft w:val="0"/>
      <w:marRight w:val="0"/>
      <w:marTop w:val="0"/>
      <w:marBottom w:val="0"/>
      <w:divBdr>
        <w:top w:val="none" w:sz="0" w:space="0" w:color="auto"/>
        <w:left w:val="none" w:sz="0" w:space="0" w:color="auto"/>
        <w:bottom w:val="none" w:sz="0" w:space="0" w:color="auto"/>
        <w:right w:val="none" w:sz="0" w:space="0" w:color="auto"/>
      </w:divBdr>
    </w:div>
    <w:div w:id="548692273">
      <w:bodyDiv w:val="1"/>
      <w:marLeft w:val="0"/>
      <w:marRight w:val="0"/>
      <w:marTop w:val="0"/>
      <w:marBottom w:val="0"/>
      <w:divBdr>
        <w:top w:val="none" w:sz="0" w:space="0" w:color="auto"/>
        <w:left w:val="none" w:sz="0" w:space="0" w:color="auto"/>
        <w:bottom w:val="none" w:sz="0" w:space="0" w:color="auto"/>
        <w:right w:val="none" w:sz="0" w:space="0" w:color="auto"/>
      </w:divBdr>
    </w:div>
    <w:div w:id="622199039">
      <w:bodyDiv w:val="1"/>
      <w:marLeft w:val="0"/>
      <w:marRight w:val="0"/>
      <w:marTop w:val="0"/>
      <w:marBottom w:val="0"/>
      <w:divBdr>
        <w:top w:val="none" w:sz="0" w:space="0" w:color="auto"/>
        <w:left w:val="none" w:sz="0" w:space="0" w:color="auto"/>
        <w:bottom w:val="none" w:sz="0" w:space="0" w:color="auto"/>
        <w:right w:val="none" w:sz="0" w:space="0" w:color="auto"/>
      </w:divBdr>
    </w:div>
    <w:div w:id="651713534">
      <w:bodyDiv w:val="1"/>
      <w:marLeft w:val="0"/>
      <w:marRight w:val="0"/>
      <w:marTop w:val="0"/>
      <w:marBottom w:val="0"/>
      <w:divBdr>
        <w:top w:val="none" w:sz="0" w:space="0" w:color="auto"/>
        <w:left w:val="none" w:sz="0" w:space="0" w:color="auto"/>
        <w:bottom w:val="none" w:sz="0" w:space="0" w:color="auto"/>
        <w:right w:val="none" w:sz="0" w:space="0" w:color="auto"/>
      </w:divBdr>
    </w:div>
    <w:div w:id="657882407">
      <w:bodyDiv w:val="1"/>
      <w:marLeft w:val="0"/>
      <w:marRight w:val="0"/>
      <w:marTop w:val="0"/>
      <w:marBottom w:val="0"/>
      <w:divBdr>
        <w:top w:val="none" w:sz="0" w:space="0" w:color="auto"/>
        <w:left w:val="none" w:sz="0" w:space="0" w:color="auto"/>
        <w:bottom w:val="none" w:sz="0" w:space="0" w:color="auto"/>
        <w:right w:val="none" w:sz="0" w:space="0" w:color="auto"/>
      </w:divBdr>
    </w:div>
    <w:div w:id="674651640">
      <w:bodyDiv w:val="1"/>
      <w:marLeft w:val="0"/>
      <w:marRight w:val="0"/>
      <w:marTop w:val="0"/>
      <w:marBottom w:val="0"/>
      <w:divBdr>
        <w:top w:val="none" w:sz="0" w:space="0" w:color="auto"/>
        <w:left w:val="none" w:sz="0" w:space="0" w:color="auto"/>
        <w:bottom w:val="none" w:sz="0" w:space="0" w:color="auto"/>
        <w:right w:val="none" w:sz="0" w:space="0" w:color="auto"/>
      </w:divBdr>
    </w:div>
    <w:div w:id="709720501">
      <w:bodyDiv w:val="1"/>
      <w:marLeft w:val="0"/>
      <w:marRight w:val="0"/>
      <w:marTop w:val="0"/>
      <w:marBottom w:val="0"/>
      <w:divBdr>
        <w:top w:val="none" w:sz="0" w:space="0" w:color="auto"/>
        <w:left w:val="none" w:sz="0" w:space="0" w:color="auto"/>
        <w:bottom w:val="none" w:sz="0" w:space="0" w:color="auto"/>
        <w:right w:val="none" w:sz="0" w:space="0" w:color="auto"/>
      </w:divBdr>
    </w:div>
    <w:div w:id="746147926">
      <w:bodyDiv w:val="1"/>
      <w:marLeft w:val="0"/>
      <w:marRight w:val="0"/>
      <w:marTop w:val="0"/>
      <w:marBottom w:val="0"/>
      <w:divBdr>
        <w:top w:val="none" w:sz="0" w:space="0" w:color="auto"/>
        <w:left w:val="none" w:sz="0" w:space="0" w:color="auto"/>
        <w:bottom w:val="none" w:sz="0" w:space="0" w:color="auto"/>
        <w:right w:val="none" w:sz="0" w:space="0" w:color="auto"/>
      </w:divBdr>
    </w:div>
    <w:div w:id="748891073">
      <w:bodyDiv w:val="1"/>
      <w:marLeft w:val="0"/>
      <w:marRight w:val="0"/>
      <w:marTop w:val="0"/>
      <w:marBottom w:val="0"/>
      <w:divBdr>
        <w:top w:val="none" w:sz="0" w:space="0" w:color="auto"/>
        <w:left w:val="none" w:sz="0" w:space="0" w:color="auto"/>
        <w:bottom w:val="none" w:sz="0" w:space="0" w:color="auto"/>
        <w:right w:val="none" w:sz="0" w:space="0" w:color="auto"/>
      </w:divBdr>
    </w:div>
    <w:div w:id="758478684">
      <w:bodyDiv w:val="1"/>
      <w:marLeft w:val="0"/>
      <w:marRight w:val="0"/>
      <w:marTop w:val="0"/>
      <w:marBottom w:val="0"/>
      <w:divBdr>
        <w:top w:val="none" w:sz="0" w:space="0" w:color="auto"/>
        <w:left w:val="none" w:sz="0" w:space="0" w:color="auto"/>
        <w:bottom w:val="none" w:sz="0" w:space="0" w:color="auto"/>
        <w:right w:val="none" w:sz="0" w:space="0" w:color="auto"/>
      </w:divBdr>
    </w:div>
    <w:div w:id="767241096">
      <w:bodyDiv w:val="1"/>
      <w:marLeft w:val="0"/>
      <w:marRight w:val="0"/>
      <w:marTop w:val="0"/>
      <w:marBottom w:val="0"/>
      <w:divBdr>
        <w:top w:val="none" w:sz="0" w:space="0" w:color="auto"/>
        <w:left w:val="none" w:sz="0" w:space="0" w:color="auto"/>
        <w:bottom w:val="none" w:sz="0" w:space="0" w:color="auto"/>
        <w:right w:val="none" w:sz="0" w:space="0" w:color="auto"/>
      </w:divBdr>
    </w:div>
    <w:div w:id="770396639">
      <w:bodyDiv w:val="1"/>
      <w:marLeft w:val="0"/>
      <w:marRight w:val="0"/>
      <w:marTop w:val="0"/>
      <w:marBottom w:val="0"/>
      <w:divBdr>
        <w:top w:val="none" w:sz="0" w:space="0" w:color="auto"/>
        <w:left w:val="none" w:sz="0" w:space="0" w:color="auto"/>
        <w:bottom w:val="none" w:sz="0" w:space="0" w:color="auto"/>
        <w:right w:val="none" w:sz="0" w:space="0" w:color="auto"/>
      </w:divBdr>
    </w:div>
    <w:div w:id="793253654">
      <w:bodyDiv w:val="1"/>
      <w:marLeft w:val="0"/>
      <w:marRight w:val="0"/>
      <w:marTop w:val="0"/>
      <w:marBottom w:val="0"/>
      <w:divBdr>
        <w:top w:val="none" w:sz="0" w:space="0" w:color="auto"/>
        <w:left w:val="none" w:sz="0" w:space="0" w:color="auto"/>
        <w:bottom w:val="none" w:sz="0" w:space="0" w:color="auto"/>
        <w:right w:val="none" w:sz="0" w:space="0" w:color="auto"/>
      </w:divBdr>
    </w:div>
    <w:div w:id="843471957">
      <w:bodyDiv w:val="1"/>
      <w:marLeft w:val="0"/>
      <w:marRight w:val="0"/>
      <w:marTop w:val="0"/>
      <w:marBottom w:val="0"/>
      <w:divBdr>
        <w:top w:val="none" w:sz="0" w:space="0" w:color="auto"/>
        <w:left w:val="none" w:sz="0" w:space="0" w:color="auto"/>
        <w:bottom w:val="none" w:sz="0" w:space="0" w:color="auto"/>
        <w:right w:val="none" w:sz="0" w:space="0" w:color="auto"/>
      </w:divBdr>
    </w:div>
    <w:div w:id="845945933">
      <w:bodyDiv w:val="1"/>
      <w:marLeft w:val="0"/>
      <w:marRight w:val="0"/>
      <w:marTop w:val="0"/>
      <w:marBottom w:val="0"/>
      <w:divBdr>
        <w:top w:val="none" w:sz="0" w:space="0" w:color="auto"/>
        <w:left w:val="none" w:sz="0" w:space="0" w:color="auto"/>
        <w:bottom w:val="none" w:sz="0" w:space="0" w:color="auto"/>
        <w:right w:val="none" w:sz="0" w:space="0" w:color="auto"/>
      </w:divBdr>
    </w:div>
    <w:div w:id="861552894">
      <w:bodyDiv w:val="1"/>
      <w:marLeft w:val="0"/>
      <w:marRight w:val="0"/>
      <w:marTop w:val="0"/>
      <w:marBottom w:val="0"/>
      <w:divBdr>
        <w:top w:val="none" w:sz="0" w:space="0" w:color="auto"/>
        <w:left w:val="none" w:sz="0" w:space="0" w:color="auto"/>
        <w:bottom w:val="none" w:sz="0" w:space="0" w:color="auto"/>
        <w:right w:val="none" w:sz="0" w:space="0" w:color="auto"/>
      </w:divBdr>
    </w:div>
    <w:div w:id="875388167">
      <w:bodyDiv w:val="1"/>
      <w:marLeft w:val="0"/>
      <w:marRight w:val="0"/>
      <w:marTop w:val="0"/>
      <w:marBottom w:val="0"/>
      <w:divBdr>
        <w:top w:val="none" w:sz="0" w:space="0" w:color="auto"/>
        <w:left w:val="none" w:sz="0" w:space="0" w:color="auto"/>
        <w:bottom w:val="none" w:sz="0" w:space="0" w:color="auto"/>
        <w:right w:val="none" w:sz="0" w:space="0" w:color="auto"/>
      </w:divBdr>
    </w:div>
    <w:div w:id="892080064">
      <w:bodyDiv w:val="1"/>
      <w:marLeft w:val="0"/>
      <w:marRight w:val="0"/>
      <w:marTop w:val="0"/>
      <w:marBottom w:val="0"/>
      <w:divBdr>
        <w:top w:val="none" w:sz="0" w:space="0" w:color="auto"/>
        <w:left w:val="none" w:sz="0" w:space="0" w:color="auto"/>
        <w:bottom w:val="none" w:sz="0" w:space="0" w:color="auto"/>
        <w:right w:val="none" w:sz="0" w:space="0" w:color="auto"/>
      </w:divBdr>
    </w:div>
    <w:div w:id="898905922">
      <w:bodyDiv w:val="1"/>
      <w:marLeft w:val="0"/>
      <w:marRight w:val="0"/>
      <w:marTop w:val="0"/>
      <w:marBottom w:val="0"/>
      <w:divBdr>
        <w:top w:val="none" w:sz="0" w:space="0" w:color="auto"/>
        <w:left w:val="none" w:sz="0" w:space="0" w:color="auto"/>
        <w:bottom w:val="none" w:sz="0" w:space="0" w:color="auto"/>
        <w:right w:val="none" w:sz="0" w:space="0" w:color="auto"/>
      </w:divBdr>
    </w:div>
    <w:div w:id="927232817">
      <w:bodyDiv w:val="1"/>
      <w:marLeft w:val="0"/>
      <w:marRight w:val="0"/>
      <w:marTop w:val="0"/>
      <w:marBottom w:val="0"/>
      <w:divBdr>
        <w:top w:val="none" w:sz="0" w:space="0" w:color="auto"/>
        <w:left w:val="none" w:sz="0" w:space="0" w:color="auto"/>
        <w:bottom w:val="none" w:sz="0" w:space="0" w:color="auto"/>
        <w:right w:val="none" w:sz="0" w:space="0" w:color="auto"/>
      </w:divBdr>
    </w:div>
    <w:div w:id="947274277">
      <w:bodyDiv w:val="1"/>
      <w:marLeft w:val="0"/>
      <w:marRight w:val="0"/>
      <w:marTop w:val="0"/>
      <w:marBottom w:val="0"/>
      <w:divBdr>
        <w:top w:val="none" w:sz="0" w:space="0" w:color="auto"/>
        <w:left w:val="none" w:sz="0" w:space="0" w:color="auto"/>
        <w:bottom w:val="none" w:sz="0" w:space="0" w:color="auto"/>
        <w:right w:val="none" w:sz="0" w:space="0" w:color="auto"/>
      </w:divBdr>
    </w:div>
    <w:div w:id="971402326">
      <w:bodyDiv w:val="1"/>
      <w:marLeft w:val="0"/>
      <w:marRight w:val="0"/>
      <w:marTop w:val="0"/>
      <w:marBottom w:val="0"/>
      <w:divBdr>
        <w:top w:val="none" w:sz="0" w:space="0" w:color="auto"/>
        <w:left w:val="none" w:sz="0" w:space="0" w:color="auto"/>
        <w:bottom w:val="none" w:sz="0" w:space="0" w:color="auto"/>
        <w:right w:val="none" w:sz="0" w:space="0" w:color="auto"/>
      </w:divBdr>
    </w:div>
    <w:div w:id="991522706">
      <w:bodyDiv w:val="1"/>
      <w:marLeft w:val="0"/>
      <w:marRight w:val="0"/>
      <w:marTop w:val="0"/>
      <w:marBottom w:val="0"/>
      <w:divBdr>
        <w:top w:val="none" w:sz="0" w:space="0" w:color="auto"/>
        <w:left w:val="none" w:sz="0" w:space="0" w:color="auto"/>
        <w:bottom w:val="none" w:sz="0" w:space="0" w:color="auto"/>
        <w:right w:val="none" w:sz="0" w:space="0" w:color="auto"/>
      </w:divBdr>
    </w:div>
    <w:div w:id="1028290798">
      <w:bodyDiv w:val="1"/>
      <w:marLeft w:val="0"/>
      <w:marRight w:val="0"/>
      <w:marTop w:val="0"/>
      <w:marBottom w:val="0"/>
      <w:divBdr>
        <w:top w:val="none" w:sz="0" w:space="0" w:color="auto"/>
        <w:left w:val="none" w:sz="0" w:space="0" w:color="auto"/>
        <w:bottom w:val="none" w:sz="0" w:space="0" w:color="auto"/>
        <w:right w:val="none" w:sz="0" w:space="0" w:color="auto"/>
      </w:divBdr>
    </w:div>
    <w:div w:id="1041054685">
      <w:bodyDiv w:val="1"/>
      <w:marLeft w:val="0"/>
      <w:marRight w:val="0"/>
      <w:marTop w:val="0"/>
      <w:marBottom w:val="0"/>
      <w:divBdr>
        <w:top w:val="none" w:sz="0" w:space="0" w:color="auto"/>
        <w:left w:val="none" w:sz="0" w:space="0" w:color="auto"/>
        <w:bottom w:val="none" w:sz="0" w:space="0" w:color="auto"/>
        <w:right w:val="none" w:sz="0" w:space="0" w:color="auto"/>
      </w:divBdr>
    </w:div>
    <w:div w:id="1066221453">
      <w:bodyDiv w:val="1"/>
      <w:marLeft w:val="0"/>
      <w:marRight w:val="0"/>
      <w:marTop w:val="0"/>
      <w:marBottom w:val="0"/>
      <w:divBdr>
        <w:top w:val="none" w:sz="0" w:space="0" w:color="auto"/>
        <w:left w:val="none" w:sz="0" w:space="0" w:color="auto"/>
        <w:bottom w:val="none" w:sz="0" w:space="0" w:color="auto"/>
        <w:right w:val="none" w:sz="0" w:space="0" w:color="auto"/>
      </w:divBdr>
    </w:div>
    <w:div w:id="1083840520">
      <w:bodyDiv w:val="1"/>
      <w:marLeft w:val="0"/>
      <w:marRight w:val="0"/>
      <w:marTop w:val="0"/>
      <w:marBottom w:val="0"/>
      <w:divBdr>
        <w:top w:val="none" w:sz="0" w:space="0" w:color="auto"/>
        <w:left w:val="none" w:sz="0" w:space="0" w:color="auto"/>
        <w:bottom w:val="none" w:sz="0" w:space="0" w:color="auto"/>
        <w:right w:val="none" w:sz="0" w:space="0" w:color="auto"/>
      </w:divBdr>
    </w:div>
    <w:div w:id="1087267334">
      <w:bodyDiv w:val="1"/>
      <w:marLeft w:val="0"/>
      <w:marRight w:val="0"/>
      <w:marTop w:val="0"/>
      <w:marBottom w:val="0"/>
      <w:divBdr>
        <w:top w:val="none" w:sz="0" w:space="0" w:color="auto"/>
        <w:left w:val="none" w:sz="0" w:space="0" w:color="auto"/>
        <w:bottom w:val="none" w:sz="0" w:space="0" w:color="auto"/>
        <w:right w:val="none" w:sz="0" w:space="0" w:color="auto"/>
      </w:divBdr>
    </w:div>
    <w:div w:id="1123428127">
      <w:bodyDiv w:val="1"/>
      <w:marLeft w:val="0"/>
      <w:marRight w:val="0"/>
      <w:marTop w:val="0"/>
      <w:marBottom w:val="0"/>
      <w:divBdr>
        <w:top w:val="none" w:sz="0" w:space="0" w:color="auto"/>
        <w:left w:val="none" w:sz="0" w:space="0" w:color="auto"/>
        <w:bottom w:val="none" w:sz="0" w:space="0" w:color="auto"/>
        <w:right w:val="none" w:sz="0" w:space="0" w:color="auto"/>
      </w:divBdr>
    </w:div>
    <w:div w:id="1161774011">
      <w:bodyDiv w:val="1"/>
      <w:marLeft w:val="0"/>
      <w:marRight w:val="0"/>
      <w:marTop w:val="0"/>
      <w:marBottom w:val="0"/>
      <w:divBdr>
        <w:top w:val="none" w:sz="0" w:space="0" w:color="auto"/>
        <w:left w:val="none" w:sz="0" w:space="0" w:color="auto"/>
        <w:bottom w:val="none" w:sz="0" w:space="0" w:color="auto"/>
        <w:right w:val="none" w:sz="0" w:space="0" w:color="auto"/>
      </w:divBdr>
    </w:div>
    <w:div w:id="1170483893">
      <w:bodyDiv w:val="1"/>
      <w:marLeft w:val="0"/>
      <w:marRight w:val="0"/>
      <w:marTop w:val="0"/>
      <w:marBottom w:val="0"/>
      <w:divBdr>
        <w:top w:val="none" w:sz="0" w:space="0" w:color="auto"/>
        <w:left w:val="none" w:sz="0" w:space="0" w:color="auto"/>
        <w:bottom w:val="none" w:sz="0" w:space="0" w:color="auto"/>
        <w:right w:val="none" w:sz="0" w:space="0" w:color="auto"/>
      </w:divBdr>
    </w:div>
    <w:div w:id="1174801034">
      <w:bodyDiv w:val="1"/>
      <w:marLeft w:val="0"/>
      <w:marRight w:val="0"/>
      <w:marTop w:val="0"/>
      <w:marBottom w:val="0"/>
      <w:divBdr>
        <w:top w:val="none" w:sz="0" w:space="0" w:color="auto"/>
        <w:left w:val="none" w:sz="0" w:space="0" w:color="auto"/>
        <w:bottom w:val="none" w:sz="0" w:space="0" w:color="auto"/>
        <w:right w:val="none" w:sz="0" w:space="0" w:color="auto"/>
      </w:divBdr>
    </w:div>
    <w:div w:id="1233544322">
      <w:bodyDiv w:val="1"/>
      <w:marLeft w:val="0"/>
      <w:marRight w:val="0"/>
      <w:marTop w:val="0"/>
      <w:marBottom w:val="0"/>
      <w:divBdr>
        <w:top w:val="none" w:sz="0" w:space="0" w:color="auto"/>
        <w:left w:val="none" w:sz="0" w:space="0" w:color="auto"/>
        <w:bottom w:val="none" w:sz="0" w:space="0" w:color="auto"/>
        <w:right w:val="none" w:sz="0" w:space="0" w:color="auto"/>
      </w:divBdr>
    </w:div>
    <w:div w:id="1358967361">
      <w:bodyDiv w:val="1"/>
      <w:marLeft w:val="0"/>
      <w:marRight w:val="0"/>
      <w:marTop w:val="0"/>
      <w:marBottom w:val="0"/>
      <w:divBdr>
        <w:top w:val="none" w:sz="0" w:space="0" w:color="auto"/>
        <w:left w:val="none" w:sz="0" w:space="0" w:color="auto"/>
        <w:bottom w:val="none" w:sz="0" w:space="0" w:color="auto"/>
        <w:right w:val="none" w:sz="0" w:space="0" w:color="auto"/>
      </w:divBdr>
    </w:div>
    <w:div w:id="1360934726">
      <w:bodyDiv w:val="1"/>
      <w:marLeft w:val="0"/>
      <w:marRight w:val="0"/>
      <w:marTop w:val="0"/>
      <w:marBottom w:val="0"/>
      <w:divBdr>
        <w:top w:val="none" w:sz="0" w:space="0" w:color="auto"/>
        <w:left w:val="none" w:sz="0" w:space="0" w:color="auto"/>
        <w:bottom w:val="none" w:sz="0" w:space="0" w:color="auto"/>
        <w:right w:val="none" w:sz="0" w:space="0" w:color="auto"/>
      </w:divBdr>
    </w:div>
    <w:div w:id="1402212162">
      <w:bodyDiv w:val="1"/>
      <w:marLeft w:val="0"/>
      <w:marRight w:val="0"/>
      <w:marTop w:val="0"/>
      <w:marBottom w:val="0"/>
      <w:divBdr>
        <w:top w:val="none" w:sz="0" w:space="0" w:color="auto"/>
        <w:left w:val="none" w:sz="0" w:space="0" w:color="auto"/>
        <w:bottom w:val="none" w:sz="0" w:space="0" w:color="auto"/>
        <w:right w:val="none" w:sz="0" w:space="0" w:color="auto"/>
      </w:divBdr>
    </w:div>
    <w:div w:id="1426993111">
      <w:bodyDiv w:val="1"/>
      <w:marLeft w:val="0"/>
      <w:marRight w:val="0"/>
      <w:marTop w:val="0"/>
      <w:marBottom w:val="0"/>
      <w:divBdr>
        <w:top w:val="none" w:sz="0" w:space="0" w:color="auto"/>
        <w:left w:val="none" w:sz="0" w:space="0" w:color="auto"/>
        <w:bottom w:val="none" w:sz="0" w:space="0" w:color="auto"/>
        <w:right w:val="none" w:sz="0" w:space="0" w:color="auto"/>
      </w:divBdr>
    </w:div>
    <w:div w:id="1434519323">
      <w:bodyDiv w:val="1"/>
      <w:marLeft w:val="0"/>
      <w:marRight w:val="0"/>
      <w:marTop w:val="0"/>
      <w:marBottom w:val="0"/>
      <w:divBdr>
        <w:top w:val="none" w:sz="0" w:space="0" w:color="auto"/>
        <w:left w:val="none" w:sz="0" w:space="0" w:color="auto"/>
        <w:bottom w:val="none" w:sz="0" w:space="0" w:color="auto"/>
        <w:right w:val="none" w:sz="0" w:space="0" w:color="auto"/>
      </w:divBdr>
    </w:div>
    <w:div w:id="1446540996">
      <w:bodyDiv w:val="1"/>
      <w:marLeft w:val="0"/>
      <w:marRight w:val="0"/>
      <w:marTop w:val="0"/>
      <w:marBottom w:val="0"/>
      <w:divBdr>
        <w:top w:val="none" w:sz="0" w:space="0" w:color="auto"/>
        <w:left w:val="none" w:sz="0" w:space="0" w:color="auto"/>
        <w:bottom w:val="none" w:sz="0" w:space="0" w:color="auto"/>
        <w:right w:val="none" w:sz="0" w:space="0" w:color="auto"/>
      </w:divBdr>
    </w:div>
    <w:div w:id="1476800544">
      <w:bodyDiv w:val="1"/>
      <w:marLeft w:val="0"/>
      <w:marRight w:val="0"/>
      <w:marTop w:val="0"/>
      <w:marBottom w:val="0"/>
      <w:divBdr>
        <w:top w:val="none" w:sz="0" w:space="0" w:color="auto"/>
        <w:left w:val="none" w:sz="0" w:space="0" w:color="auto"/>
        <w:bottom w:val="none" w:sz="0" w:space="0" w:color="auto"/>
        <w:right w:val="none" w:sz="0" w:space="0" w:color="auto"/>
      </w:divBdr>
    </w:div>
    <w:div w:id="1507746921">
      <w:bodyDiv w:val="1"/>
      <w:marLeft w:val="0"/>
      <w:marRight w:val="0"/>
      <w:marTop w:val="0"/>
      <w:marBottom w:val="0"/>
      <w:divBdr>
        <w:top w:val="none" w:sz="0" w:space="0" w:color="auto"/>
        <w:left w:val="none" w:sz="0" w:space="0" w:color="auto"/>
        <w:bottom w:val="none" w:sz="0" w:space="0" w:color="auto"/>
        <w:right w:val="none" w:sz="0" w:space="0" w:color="auto"/>
      </w:divBdr>
    </w:div>
    <w:div w:id="1530021637">
      <w:bodyDiv w:val="1"/>
      <w:marLeft w:val="0"/>
      <w:marRight w:val="0"/>
      <w:marTop w:val="0"/>
      <w:marBottom w:val="0"/>
      <w:divBdr>
        <w:top w:val="none" w:sz="0" w:space="0" w:color="auto"/>
        <w:left w:val="none" w:sz="0" w:space="0" w:color="auto"/>
        <w:bottom w:val="none" w:sz="0" w:space="0" w:color="auto"/>
        <w:right w:val="none" w:sz="0" w:space="0" w:color="auto"/>
      </w:divBdr>
    </w:div>
    <w:div w:id="1532181267">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3402636">
      <w:bodyDiv w:val="1"/>
      <w:marLeft w:val="0"/>
      <w:marRight w:val="0"/>
      <w:marTop w:val="0"/>
      <w:marBottom w:val="0"/>
      <w:divBdr>
        <w:top w:val="none" w:sz="0" w:space="0" w:color="auto"/>
        <w:left w:val="none" w:sz="0" w:space="0" w:color="auto"/>
        <w:bottom w:val="none" w:sz="0" w:space="0" w:color="auto"/>
        <w:right w:val="none" w:sz="0" w:space="0" w:color="auto"/>
      </w:divBdr>
    </w:div>
    <w:div w:id="1568958844">
      <w:bodyDiv w:val="1"/>
      <w:marLeft w:val="0"/>
      <w:marRight w:val="0"/>
      <w:marTop w:val="0"/>
      <w:marBottom w:val="0"/>
      <w:divBdr>
        <w:top w:val="none" w:sz="0" w:space="0" w:color="auto"/>
        <w:left w:val="none" w:sz="0" w:space="0" w:color="auto"/>
        <w:bottom w:val="none" w:sz="0" w:space="0" w:color="auto"/>
        <w:right w:val="none" w:sz="0" w:space="0" w:color="auto"/>
      </w:divBdr>
    </w:div>
    <w:div w:id="1646933235">
      <w:bodyDiv w:val="1"/>
      <w:marLeft w:val="0"/>
      <w:marRight w:val="0"/>
      <w:marTop w:val="0"/>
      <w:marBottom w:val="0"/>
      <w:divBdr>
        <w:top w:val="none" w:sz="0" w:space="0" w:color="auto"/>
        <w:left w:val="none" w:sz="0" w:space="0" w:color="auto"/>
        <w:bottom w:val="none" w:sz="0" w:space="0" w:color="auto"/>
        <w:right w:val="none" w:sz="0" w:space="0" w:color="auto"/>
      </w:divBdr>
    </w:div>
    <w:div w:id="1651979449">
      <w:bodyDiv w:val="1"/>
      <w:marLeft w:val="0"/>
      <w:marRight w:val="0"/>
      <w:marTop w:val="0"/>
      <w:marBottom w:val="0"/>
      <w:divBdr>
        <w:top w:val="none" w:sz="0" w:space="0" w:color="auto"/>
        <w:left w:val="none" w:sz="0" w:space="0" w:color="auto"/>
        <w:bottom w:val="none" w:sz="0" w:space="0" w:color="auto"/>
        <w:right w:val="none" w:sz="0" w:space="0" w:color="auto"/>
      </w:divBdr>
    </w:div>
    <w:div w:id="1667048281">
      <w:bodyDiv w:val="1"/>
      <w:marLeft w:val="0"/>
      <w:marRight w:val="0"/>
      <w:marTop w:val="0"/>
      <w:marBottom w:val="0"/>
      <w:divBdr>
        <w:top w:val="none" w:sz="0" w:space="0" w:color="auto"/>
        <w:left w:val="none" w:sz="0" w:space="0" w:color="auto"/>
        <w:bottom w:val="none" w:sz="0" w:space="0" w:color="auto"/>
        <w:right w:val="none" w:sz="0" w:space="0" w:color="auto"/>
      </w:divBdr>
    </w:div>
    <w:div w:id="1685012150">
      <w:bodyDiv w:val="1"/>
      <w:marLeft w:val="0"/>
      <w:marRight w:val="0"/>
      <w:marTop w:val="0"/>
      <w:marBottom w:val="0"/>
      <w:divBdr>
        <w:top w:val="none" w:sz="0" w:space="0" w:color="auto"/>
        <w:left w:val="none" w:sz="0" w:space="0" w:color="auto"/>
        <w:bottom w:val="none" w:sz="0" w:space="0" w:color="auto"/>
        <w:right w:val="none" w:sz="0" w:space="0" w:color="auto"/>
      </w:divBdr>
    </w:div>
    <w:div w:id="1740668487">
      <w:bodyDiv w:val="1"/>
      <w:marLeft w:val="0"/>
      <w:marRight w:val="0"/>
      <w:marTop w:val="0"/>
      <w:marBottom w:val="0"/>
      <w:divBdr>
        <w:top w:val="none" w:sz="0" w:space="0" w:color="auto"/>
        <w:left w:val="none" w:sz="0" w:space="0" w:color="auto"/>
        <w:bottom w:val="none" w:sz="0" w:space="0" w:color="auto"/>
        <w:right w:val="none" w:sz="0" w:space="0" w:color="auto"/>
      </w:divBdr>
    </w:div>
    <w:div w:id="1756433118">
      <w:bodyDiv w:val="1"/>
      <w:marLeft w:val="0"/>
      <w:marRight w:val="0"/>
      <w:marTop w:val="0"/>
      <w:marBottom w:val="0"/>
      <w:divBdr>
        <w:top w:val="none" w:sz="0" w:space="0" w:color="auto"/>
        <w:left w:val="none" w:sz="0" w:space="0" w:color="auto"/>
        <w:bottom w:val="none" w:sz="0" w:space="0" w:color="auto"/>
        <w:right w:val="none" w:sz="0" w:space="0" w:color="auto"/>
      </w:divBdr>
    </w:div>
    <w:div w:id="1775632498">
      <w:bodyDiv w:val="1"/>
      <w:marLeft w:val="0"/>
      <w:marRight w:val="0"/>
      <w:marTop w:val="0"/>
      <w:marBottom w:val="0"/>
      <w:divBdr>
        <w:top w:val="none" w:sz="0" w:space="0" w:color="auto"/>
        <w:left w:val="none" w:sz="0" w:space="0" w:color="auto"/>
        <w:bottom w:val="none" w:sz="0" w:space="0" w:color="auto"/>
        <w:right w:val="none" w:sz="0" w:space="0" w:color="auto"/>
      </w:divBdr>
    </w:div>
    <w:div w:id="1788160761">
      <w:bodyDiv w:val="1"/>
      <w:marLeft w:val="0"/>
      <w:marRight w:val="0"/>
      <w:marTop w:val="0"/>
      <w:marBottom w:val="0"/>
      <w:divBdr>
        <w:top w:val="none" w:sz="0" w:space="0" w:color="auto"/>
        <w:left w:val="none" w:sz="0" w:space="0" w:color="auto"/>
        <w:bottom w:val="none" w:sz="0" w:space="0" w:color="auto"/>
        <w:right w:val="none" w:sz="0" w:space="0" w:color="auto"/>
      </w:divBdr>
    </w:div>
    <w:div w:id="1800996066">
      <w:bodyDiv w:val="1"/>
      <w:marLeft w:val="0"/>
      <w:marRight w:val="0"/>
      <w:marTop w:val="0"/>
      <w:marBottom w:val="0"/>
      <w:divBdr>
        <w:top w:val="none" w:sz="0" w:space="0" w:color="auto"/>
        <w:left w:val="none" w:sz="0" w:space="0" w:color="auto"/>
        <w:bottom w:val="none" w:sz="0" w:space="0" w:color="auto"/>
        <w:right w:val="none" w:sz="0" w:space="0" w:color="auto"/>
      </w:divBdr>
    </w:div>
    <w:div w:id="1801995358">
      <w:bodyDiv w:val="1"/>
      <w:marLeft w:val="0"/>
      <w:marRight w:val="0"/>
      <w:marTop w:val="0"/>
      <w:marBottom w:val="0"/>
      <w:divBdr>
        <w:top w:val="none" w:sz="0" w:space="0" w:color="auto"/>
        <w:left w:val="none" w:sz="0" w:space="0" w:color="auto"/>
        <w:bottom w:val="none" w:sz="0" w:space="0" w:color="auto"/>
        <w:right w:val="none" w:sz="0" w:space="0" w:color="auto"/>
      </w:divBdr>
    </w:div>
    <w:div w:id="1817726076">
      <w:bodyDiv w:val="1"/>
      <w:marLeft w:val="0"/>
      <w:marRight w:val="0"/>
      <w:marTop w:val="0"/>
      <w:marBottom w:val="0"/>
      <w:divBdr>
        <w:top w:val="none" w:sz="0" w:space="0" w:color="auto"/>
        <w:left w:val="none" w:sz="0" w:space="0" w:color="auto"/>
        <w:bottom w:val="none" w:sz="0" w:space="0" w:color="auto"/>
        <w:right w:val="none" w:sz="0" w:space="0" w:color="auto"/>
      </w:divBdr>
    </w:div>
    <w:div w:id="1844472750">
      <w:bodyDiv w:val="1"/>
      <w:marLeft w:val="0"/>
      <w:marRight w:val="0"/>
      <w:marTop w:val="0"/>
      <w:marBottom w:val="0"/>
      <w:divBdr>
        <w:top w:val="none" w:sz="0" w:space="0" w:color="auto"/>
        <w:left w:val="none" w:sz="0" w:space="0" w:color="auto"/>
        <w:bottom w:val="none" w:sz="0" w:space="0" w:color="auto"/>
        <w:right w:val="none" w:sz="0" w:space="0" w:color="auto"/>
      </w:divBdr>
    </w:div>
    <w:div w:id="1847934815">
      <w:bodyDiv w:val="1"/>
      <w:marLeft w:val="0"/>
      <w:marRight w:val="0"/>
      <w:marTop w:val="0"/>
      <w:marBottom w:val="0"/>
      <w:divBdr>
        <w:top w:val="none" w:sz="0" w:space="0" w:color="auto"/>
        <w:left w:val="none" w:sz="0" w:space="0" w:color="auto"/>
        <w:bottom w:val="none" w:sz="0" w:space="0" w:color="auto"/>
        <w:right w:val="none" w:sz="0" w:space="0" w:color="auto"/>
      </w:divBdr>
    </w:div>
    <w:div w:id="1853034935">
      <w:bodyDiv w:val="1"/>
      <w:marLeft w:val="0"/>
      <w:marRight w:val="0"/>
      <w:marTop w:val="0"/>
      <w:marBottom w:val="0"/>
      <w:divBdr>
        <w:top w:val="none" w:sz="0" w:space="0" w:color="auto"/>
        <w:left w:val="none" w:sz="0" w:space="0" w:color="auto"/>
        <w:bottom w:val="none" w:sz="0" w:space="0" w:color="auto"/>
        <w:right w:val="none" w:sz="0" w:space="0" w:color="auto"/>
      </w:divBdr>
    </w:div>
    <w:div w:id="1887252508">
      <w:bodyDiv w:val="1"/>
      <w:marLeft w:val="0"/>
      <w:marRight w:val="0"/>
      <w:marTop w:val="0"/>
      <w:marBottom w:val="0"/>
      <w:divBdr>
        <w:top w:val="none" w:sz="0" w:space="0" w:color="auto"/>
        <w:left w:val="none" w:sz="0" w:space="0" w:color="auto"/>
        <w:bottom w:val="none" w:sz="0" w:space="0" w:color="auto"/>
        <w:right w:val="none" w:sz="0" w:space="0" w:color="auto"/>
      </w:divBdr>
    </w:div>
    <w:div w:id="1904756530">
      <w:bodyDiv w:val="1"/>
      <w:marLeft w:val="0"/>
      <w:marRight w:val="0"/>
      <w:marTop w:val="0"/>
      <w:marBottom w:val="0"/>
      <w:divBdr>
        <w:top w:val="none" w:sz="0" w:space="0" w:color="auto"/>
        <w:left w:val="none" w:sz="0" w:space="0" w:color="auto"/>
        <w:bottom w:val="none" w:sz="0" w:space="0" w:color="auto"/>
        <w:right w:val="none" w:sz="0" w:space="0" w:color="auto"/>
      </w:divBdr>
    </w:div>
    <w:div w:id="1920866897">
      <w:bodyDiv w:val="1"/>
      <w:marLeft w:val="0"/>
      <w:marRight w:val="0"/>
      <w:marTop w:val="0"/>
      <w:marBottom w:val="0"/>
      <w:divBdr>
        <w:top w:val="none" w:sz="0" w:space="0" w:color="auto"/>
        <w:left w:val="none" w:sz="0" w:space="0" w:color="auto"/>
        <w:bottom w:val="none" w:sz="0" w:space="0" w:color="auto"/>
        <w:right w:val="none" w:sz="0" w:space="0" w:color="auto"/>
      </w:divBdr>
    </w:div>
    <w:div w:id="1941525041">
      <w:bodyDiv w:val="1"/>
      <w:marLeft w:val="0"/>
      <w:marRight w:val="0"/>
      <w:marTop w:val="0"/>
      <w:marBottom w:val="0"/>
      <w:divBdr>
        <w:top w:val="none" w:sz="0" w:space="0" w:color="auto"/>
        <w:left w:val="none" w:sz="0" w:space="0" w:color="auto"/>
        <w:bottom w:val="none" w:sz="0" w:space="0" w:color="auto"/>
        <w:right w:val="none" w:sz="0" w:space="0" w:color="auto"/>
      </w:divBdr>
    </w:div>
    <w:div w:id="1969359899">
      <w:bodyDiv w:val="1"/>
      <w:marLeft w:val="0"/>
      <w:marRight w:val="0"/>
      <w:marTop w:val="0"/>
      <w:marBottom w:val="0"/>
      <w:divBdr>
        <w:top w:val="none" w:sz="0" w:space="0" w:color="auto"/>
        <w:left w:val="none" w:sz="0" w:space="0" w:color="auto"/>
        <w:bottom w:val="none" w:sz="0" w:space="0" w:color="auto"/>
        <w:right w:val="none" w:sz="0" w:space="0" w:color="auto"/>
      </w:divBdr>
    </w:div>
    <w:div w:id="1978337246">
      <w:bodyDiv w:val="1"/>
      <w:marLeft w:val="0"/>
      <w:marRight w:val="0"/>
      <w:marTop w:val="0"/>
      <w:marBottom w:val="0"/>
      <w:divBdr>
        <w:top w:val="none" w:sz="0" w:space="0" w:color="auto"/>
        <w:left w:val="none" w:sz="0" w:space="0" w:color="auto"/>
        <w:bottom w:val="none" w:sz="0" w:space="0" w:color="auto"/>
        <w:right w:val="none" w:sz="0" w:space="0" w:color="auto"/>
      </w:divBdr>
    </w:div>
    <w:div w:id="1998260398">
      <w:bodyDiv w:val="1"/>
      <w:marLeft w:val="0"/>
      <w:marRight w:val="0"/>
      <w:marTop w:val="0"/>
      <w:marBottom w:val="0"/>
      <w:divBdr>
        <w:top w:val="none" w:sz="0" w:space="0" w:color="auto"/>
        <w:left w:val="none" w:sz="0" w:space="0" w:color="auto"/>
        <w:bottom w:val="none" w:sz="0" w:space="0" w:color="auto"/>
        <w:right w:val="none" w:sz="0" w:space="0" w:color="auto"/>
      </w:divBdr>
    </w:div>
    <w:div w:id="1998336232">
      <w:bodyDiv w:val="1"/>
      <w:marLeft w:val="0"/>
      <w:marRight w:val="0"/>
      <w:marTop w:val="0"/>
      <w:marBottom w:val="0"/>
      <w:divBdr>
        <w:top w:val="none" w:sz="0" w:space="0" w:color="auto"/>
        <w:left w:val="none" w:sz="0" w:space="0" w:color="auto"/>
        <w:bottom w:val="none" w:sz="0" w:space="0" w:color="auto"/>
        <w:right w:val="none" w:sz="0" w:space="0" w:color="auto"/>
      </w:divBdr>
    </w:div>
    <w:div w:id="2117746085">
      <w:bodyDiv w:val="1"/>
      <w:marLeft w:val="0"/>
      <w:marRight w:val="0"/>
      <w:marTop w:val="0"/>
      <w:marBottom w:val="0"/>
      <w:divBdr>
        <w:top w:val="none" w:sz="0" w:space="0" w:color="auto"/>
        <w:left w:val="none" w:sz="0" w:space="0" w:color="auto"/>
        <w:bottom w:val="none" w:sz="0" w:space="0" w:color="auto"/>
        <w:right w:val="none" w:sz="0" w:space="0" w:color="auto"/>
      </w:divBdr>
    </w:div>
    <w:div w:id="21184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F6F1-D4E1-4C6C-88DD-14C89EC3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4954</TotalTime>
  <Pages>8</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王德广</dc:creator>
  <cp:lastModifiedBy>liu tingwei</cp:lastModifiedBy>
  <cp:revision>448</cp:revision>
  <cp:lastPrinted>2020-11-05T10:03:00Z</cp:lastPrinted>
  <dcterms:created xsi:type="dcterms:W3CDTF">2018-12-20T07:59:00Z</dcterms:created>
  <dcterms:modified xsi:type="dcterms:W3CDTF">2020-12-16T01:07:00Z</dcterms:modified>
</cp:coreProperties>
</file>