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EB397">
      <w:pPr>
        <w:spacing w:line="360" w:lineRule="auto"/>
        <w:jc w:val="both"/>
        <w:outlineLvl w:val="0"/>
        <w:rPr>
          <w:rFonts w:hint="eastAsia" w:hAnsi="宋体" w:cs="宋体"/>
          <w:b/>
          <w:bCs/>
          <w:snapToGrid w:val="0"/>
          <w:position w:val="0"/>
          <w:szCs w:val="24"/>
          <w:highlight w:val="none"/>
        </w:rPr>
      </w:pPr>
      <w:r>
        <w:rPr>
          <w:rFonts w:hint="eastAsia" w:hAnsi="宋体" w:cs="宋体"/>
          <w:b/>
          <w:bCs/>
          <w:snapToGrid w:val="0"/>
          <w:position w:val="0"/>
          <w:szCs w:val="24"/>
          <w:highlight w:val="none"/>
          <w:lang w:val="en-US" w:eastAsia="zh-CN"/>
        </w:rPr>
        <w:t>采购内容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416"/>
        <w:gridCol w:w="1327"/>
        <w:gridCol w:w="1834"/>
        <w:gridCol w:w="2009"/>
      </w:tblGrid>
      <w:tr w14:paraId="0C97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C9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3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7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D8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8C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11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341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最高单价</w:t>
            </w:r>
            <w:r>
              <w:rPr>
                <w:rFonts w:hint="eastAsia" w:hAnsi="宋体" w:eastAsia="宋体" w:cs="宋体"/>
                <w:b/>
                <w:bCs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 w14:paraId="4FB3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B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7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红小豆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F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F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2700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2BE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12.4</w:t>
            </w:r>
          </w:p>
        </w:tc>
      </w:tr>
      <w:tr w14:paraId="5F36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8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E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小楂子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ED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10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A6A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4.38</w:t>
            </w:r>
          </w:p>
        </w:tc>
      </w:tr>
      <w:tr w14:paraId="2C32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0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F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豆面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3A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75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891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6.3</w:t>
            </w:r>
          </w:p>
        </w:tc>
      </w:tr>
      <w:tr w14:paraId="34BE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F2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6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黑米面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0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F7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3A9D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5.8</w:t>
            </w:r>
          </w:p>
        </w:tc>
      </w:tr>
      <w:tr w14:paraId="6936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85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F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黄豆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AA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36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35000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0EA7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6.6</w:t>
            </w:r>
          </w:p>
        </w:tc>
      </w:tr>
      <w:tr w14:paraId="314F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42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F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绿豆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A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F7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372F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10.2</w:t>
            </w:r>
          </w:p>
        </w:tc>
      </w:tr>
      <w:tr w14:paraId="69FA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C9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A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黑米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A3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13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0B73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5.8</w:t>
            </w:r>
          </w:p>
        </w:tc>
      </w:tr>
      <w:tr w14:paraId="594B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CE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2B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大碴子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C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E0D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4.38</w:t>
            </w:r>
          </w:p>
        </w:tc>
      </w:tr>
      <w:tr w14:paraId="0FB9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A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A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细玉米面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1C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E92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4.18</w:t>
            </w:r>
          </w:p>
        </w:tc>
      </w:tr>
      <w:tr w14:paraId="6CC6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0A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F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薏米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B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3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C2C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10.4</w:t>
            </w:r>
          </w:p>
        </w:tc>
      </w:tr>
      <w:tr w14:paraId="2240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0A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A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燕麦片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36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7D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25B9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5.4</w:t>
            </w:r>
          </w:p>
        </w:tc>
      </w:tr>
      <w:tr w14:paraId="7593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6D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F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糯米粉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B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B2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4CC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5.7</w:t>
            </w:r>
          </w:p>
        </w:tc>
      </w:tr>
      <w:tr w14:paraId="1392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F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6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八宝米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30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E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482B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22D9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27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E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荞麦面粉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3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6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4D3F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8.8</w:t>
            </w:r>
          </w:p>
        </w:tc>
      </w:tr>
      <w:tr w14:paraId="0F56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75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0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芸豆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42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6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7EE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12.8</w:t>
            </w:r>
          </w:p>
        </w:tc>
      </w:tr>
      <w:tr w14:paraId="5EE7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FF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0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玉米麦片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5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69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DED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79C9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8F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4A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大黄米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31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C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0DC2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8.8</w:t>
            </w:r>
          </w:p>
        </w:tc>
      </w:tr>
      <w:tr w14:paraId="7B4B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80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A3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玉米面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A3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2A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10875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312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4.38</w:t>
            </w:r>
          </w:p>
        </w:tc>
      </w:tr>
      <w:tr w14:paraId="10C2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C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8C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花生米（35</w:t>
            </w: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40）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6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4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16500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6DA7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14.4</w:t>
            </w:r>
          </w:p>
        </w:tc>
      </w:tr>
      <w:tr w14:paraId="4D59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1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9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小米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9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3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9500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2CEF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8.58</w:t>
            </w:r>
          </w:p>
        </w:tc>
      </w:tr>
      <w:tr w14:paraId="5D4C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49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3B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糯米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E4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22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9000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00E1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5.7</w:t>
            </w:r>
          </w:p>
        </w:tc>
      </w:tr>
      <w:tr w14:paraId="3A1F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74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D6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糙米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59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D4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67F8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5.6</w:t>
            </w:r>
          </w:p>
        </w:tc>
      </w:tr>
      <w:tr w14:paraId="7E7C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DD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8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赤小豆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1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F7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3126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11.2</w:t>
            </w:r>
          </w:p>
        </w:tc>
      </w:tr>
      <w:tr w14:paraId="6618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DC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38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三色藜麦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FF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D1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6CAE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 w14:paraId="1A70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C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7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紫米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94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1C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0B4E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4"/>
                <w:szCs w:val="24"/>
                <w:highlight w:val="none"/>
                <w:u w:val="none"/>
                <w:lang w:val="en-US" w:eastAsia="zh-CN" w:bidi="ar"/>
              </w:rPr>
              <w:t>10.6</w:t>
            </w:r>
          </w:p>
        </w:tc>
      </w:tr>
    </w:tbl>
    <w:p w14:paraId="6843A563">
      <w:pPr>
        <w:spacing w:line="360" w:lineRule="auto"/>
        <w:jc w:val="both"/>
        <w:outlineLvl w:val="0"/>
        <w:rPr>
          <w:rFonts w:hint="eastAsia" w:ascii="宋体" w:hAnsi="宋体" w:eastAsia="宋体" w:cs="宋体"/>
          <w:b w:val="0"/>
          <w:bCs w:val="0"/>
          <w:snapToGrid w:val="0"/>
          <w:position w:val="0"/>
          <w:szCs w:val="24"/>
          <w:highlight w:val="none"/>
          <w:lang w:val="en-US" w:eastAsia="zh-CN"/>
        </w:rPr>
      </w:pPr>
    </w:p>
    <w:p w14:paraId="2F0780D2">
      <w:pPr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  <w:t>备注：</w:t>
      </w:r>
    </w:p>
    <w:p w14:paraId="494EB3FD">
      <w:pPr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  <w:t>1.采购数量为预估数量不代表最终采购数量，采购数量以实际结算为准。</w:t>
      </w:r>
    </w:p>
    <w:p w14:paraId="7F90CF1C">
      <w:pPr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  <w:t xml:space="preserve">2.采购标的清单包括但不限于上述内容，对于列表中未包含的产品如属上述同类范畴，均纳入采购范围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27BD7F">
      <w:pPr>
        <w:spacing w:line="360" w:lineRule="auto"/>
        <w:jc w:val="both"/>
        <w:outlineLvl w:val="0"/>
        <w:rPr>
          <w:rFonts w:hint="default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  <w:t>3.供应商报价时不允许超过最高单价限价，否则响应文件无效。</w:t>
      </w:r>
    </w:p>
    <w:p w14:paraId="5D4EE4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WZlOTU3YzhmYmFmNzNmZThhZDI1MjM4OTY5YTYifQ=="/>
  </w:docVars>
  <w:rsids>
    <w:rsidRoot w:val="00000000"/>
    <w:rsid w:val="2750339A"/>
    <w:rsid w:val="54143EF7"/>
    <w:rsid w:val="77F1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position w:val="20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widowControl/>
      <w:suppressAutoHyphens/>
      <w:autoSpaceDE/>
      <w:autoSpaceDN/>
      <w:spacing w:after="200" w:line="276" w:lineRule="auto"/>
      <w:ind w:left="420"/>
    </w:pPr>
    <w:rPr>
      <w:rFonts w:ascii="Times New Roman" w:hAnsi="Times New Roman" w:cs="Times New Roman"/>
      <w:kern w:val="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2024-06-29T08:27:00Z</dcterms:created>
  <dc:creator>31677</dc:creator>
  <cp:lastModifiedBy>Why  not？</cp:lastModifiedBy>
  <dcterms:modified xsi:type="dcterms:W3CDTF">2024-08-07T08:40:16Z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25DC6594DBCA4349848FA311A5EF7ECB_12</vt:lpwstr>
  </property>
</Properties>
</file>